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356D6" w14:textId="77777777" w:rsidR="00264642" w:rsidRDefault="00264642">
      <w:pPr>
        <w:rPr>
          <w:rFonts w:ascii="Arial" w:hAnsi="Arial" w:cs="Arial"/>
          <w:b/>
          <w:lang w:val="hr-HR"/>
        </w:rPr>
      </w:pPr>
      <w:r>
        <w:rPr>
          <w:rFonts w:ascii="Arial" w:hAnsi="Arial" w:cs="Arial"/>
          <w:b/>
          <w:noProof/>
          <w:lang w:val="hr-HR" w:eastAsia="hr-HR"/>
        </w:rPr>
        <w:drawing>
          <wp:anchor distT="0" distB="0" distL="114300" distR="114300" simplePos="0" relativeHeight="251658240" behindDoc="1" locked="0" layoutInCell="1" allowOverlap="1" wp14:anchorId="0A487D05" wp14:editId="19F0E7D5">
            <wp:simplePos x="0" y="0"/>
            <wp:positionH relativeFrom="margin">
              <wp:align>left</wp:align>
            </wp:positionH>
            <wp:positionV relativeFrom="paragraph">
              <wp:posOffset>0</wp:posOffset>
            </wp:positionV>
            <wp:extent cx="1619885" cy="485775"/>
            <wp:effectExtent l="0" t="0" r="0" b="9525"/>
            <wp:wrapTight wrapText="bothSides">
              <wp:wrapPolygon edited="0">
                <wp:start x="0" y="0"/>
                <wp:lineTo x="0" y="21176"/>
                <wp:lineTo x="21338" y="21176"/>
                <wp:lineTo x="21338"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unalac Požega - logotip c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885" cy="485775"/>
                    </a:xfrm>
                    <a:prstGeom prst="rect">
                      <a:avLst/>
                    </a:prstGeom>
                  </pic:spPr>
                </pic:pic>
              </a:graphicData>
            </a:graphic>
            <wp14:sizeRelH relativeFrom="margin">
              <wp14:pctWidth>0</wp14:pctWidth>
            </wp14:sizeRelH>
            <wp14:sizeRelV relativeFrom="margin">
              <wp14:pctHeight>0</wp14:pctHeight>
            </wp14:sizeRelV>
          </wp:anchor>
        </w:drawing>
      </w:r>
    </w:p>
    <w:p w14:paraId="5E6703D1" w14:textId="77777777" w:rsidR="00264642" w:rsidRDefault="00264642">
      <w:pPr>
        <w:rPr>
          <w:rFonts w:ascii="Arial" w:hAnsi="Arial" w:cs="Arial"/>
          <w:b/>
          <w:lang w:val="hr-HR"/>
        </w:rPr>
      </w:pPr>
    </w:p>
    <w:p w14:paraId="310A4BFB" w14:textId="77777777" w:rsidR="00264642" w:rsidRDefault="00264642">
      <w:pPr>
        <w:rPr>
          <w:rFonts w:ascii="Arial" w:hAnsi="Arial" w:cs="Arial"/>
          <w:b/>
          <w:lang w:val="hr-HR"/>
        </w:rPr>
      </w:pPr>
    </w:p>
    <w:p w14:paraId="7311BAF7" w14:textId="77777777" w:rsidR="00264642" w:rsidRDefault="00264642">
      <w:pPr>
        <w:rPr>
          <w:rFonts w:ascii="Arial" w:hAnsi="Arial" w:cs="Arial"/>
          <w:b/>
          <w:lang w:val="hr-HR"/>
        </w:rPr>
      </w:pPr>
    </w:p>
    <w:p w14:paraId="0A3E8D52" w14:textId="77777777" w:rsidR="00264642" w:rsidRDefault="00264642">
      <w:pPr>
        <w:rPr>
          <w:rFonts w:ascii="Arial" w:hAnsi="Arial" w:cs="Arial"/>
          <w:b/>
          <w:lang w:val="hr-HR"/>
        </w:rPr>
      </w:pPr>
    </w:p>
    <w:p w14:paraId="1CC0325F" w14:textId="77777777" w:rsidR="00264642" w:rsidRDefault="00264642">
      <w:pPr>
        <w:rPr>
          <w:rFonts w:ascii="Arial" w:hAnsi="Arial" w:cs="Arial"/>
          <w:b/>
          <w:lang w:val="hr-HR"/>
        </w:rPr>
      </w:pPr>
    </w:p>
    <w:p w14:paraId="1459271A" w14:textId="3013BA2F" w:rsidR="00477343" w:rsidRPr="00E12723" w:rsidRDefault="00500F6B" w:rsidP="00E12723">
      <w:pPr>
        <w:jc w:val="center"/>
        <w:rPr>
          <w:rFonts w:ascii="Arial Narrow" w:hAnsi="Arial Narrow" w:cs="Arial"/>
          <w:b/>
          <w:sz w:val="28"/>
          <w:szCs w:val="28"/>
          <w:lang w:val="hr-HR"/>
        </w:rPr>
      </w:pPr>
      <w:r w:rsidRPr="00E12723">
        <w:rPr>
          <w:rFonts w:ascii="Arial Narrow" w:hAnsi="Arial Narrow" w:cs="Arial"/>
          <w:b/>
          <w:sz w:val="28"/>
          <w:szCs w:val="28"/>
          <w:lang w:val="hr-HR"/>
        </w:rPr>
        <w:t>PLAN INVESTICIJA</w:t>
      </w:r>
      <w:r w:rsidR="00D51483" w:rsidRPr="00E12723">
        <w:rPr>
          <w:rFonts w:ascii="Arial Narrow" w:hAnsi="Arial Narrow" w:cs="Arial"/>
          <w:b/>
          <w:sz w:val="28"/>
          <w:szCs w:val="28"/>
          <w:lang w:val="hr-HR"/>
        </w:rPr>
        <w:t xml:space="preserve"> I INVESTICIJSKOG ODRŽAVANJA </w:t>
      </w:r>
      <w:r w:rsidR="00664784">
        <w:rPr>
          <w:rFonts w:ascii="Arial Narrow" w:hAnsi="Arial Narrow" w:cs="Arial"/>
          <w:b/>
          <w:sz w:val="28"/>
          <w:szCs w:val="28"/>
          <w:lang w:val="hr-HR"/>
        </w:rPr>
        <w:t xml:space="preserve">ZA </w:t>
      </w:r>
      <w:r w:rsidR="00D51483" w:rsidRPr="00E12723">
        <w:rPr>
          <w:rFonts w:ascii="Arial Narrow" w:hAnsi="Arial Narrow" w:cs="Arial"/>
          <w:b/>
          <w:sz w:val="28"/>
          <w:szCs w:val="28"/>
          <w:lang w:val="hr-HR"/>
        </w:rPr>
        <w:t>202</w:t>
      </w:r>
      <w:r w:rsidR="0043424A">
        <w:rPr>
          <w:rFonts w:ascii="Arial Narrow" w:hAnsi="Arial Narrow" w:cs="Arial"/>
          <w:b/>
          <w:sz w:val="28"/>
          <w:szCs w:val="28"/>
          <w:lang w:val="hr-HR"/>
        </w:rPr>
        <w:t>5</w:t>
      </w:r>
      <w:r w:rsidR="00264642" w:rsidRPr="00E12723">
        <w:rPr>
          <w:rFonts w:ascii="Arial Narrow" w:hAnsi="Arial Narrow" w:cs="Arial"/>
          <w:b/>
          <w:sz w:val="28"/>
          <w:szCs w:val="28"/>
          <w:lang w:val="hr-HR"/>
        </w:rPr>
        <w:t xml:space="preserve">. </w:t>
      </w:r>
      <w:r w:rsidR="00664784">
        <w:rPr>
          <w:rFonts w:ascii="Arial Narrow" w:hAnsi="Arial Narrow" w:cs="Arial"/>
          <w:b/>
          <w:sz w:val="28"/>
          <w:szCs w:val="28"/>
          <w:lang w:val="hr-HR"/>
        </w:rPr>
        <w:t>GODINU</w:t>
      </w:r>
    </w:p>
    <w:p w14:paraId="28A002DD" w14:textId="27D7BAD4" w:rsidR="001C2B89" w:rsidRPr="00F82029" w:rsidRDefault="00477343" w:rsidP="00F82029">
      <w:pPr>
        <w:spacing w:line="276" w:lineRule="auto"/>
        <w:rPr>
          <w:lang w:val="hr-HR"/>
        </w:rPr>
      </w:pPr>
      <w:r>
        <w:rPr>
          <w:lang w:val="hr-HR"/>
        </w:rPr>
        <w:tab/>
      </w:r>
    </w:p>
    <w:p w14:paraId="46E48550" w14:textId="0DA4FC1C" w:rsidR="001C2B89" w:rsidRPr="009E0AFD" w:rsidRDefault="009E0AFD" w:rsidP="009E0AFD">
      <w:pPr>
        <w:spacing w:line="276" w:lineRule="auto"/>
        <w:ind w:firstLine="720"/>
        <w:rPr>
          <w:rFonts w:ascii="Arial Narrow" w:hAnsi="Arial Narrow"/>
          <w:b/>
          <w:bCs/>
          <w:sz w:val="24"/>
          <w:szCs w:val="24"/>
          <w:lang w:val="hr-HR"/>
        </w:rPr>
      </w:pPr>
      <w:r w:rsidRPr="009E0AFD">
        <w:rPr>
          <w:rFonts w:ascii="Arial Narrow" w:hAnsi="Arial Narrow"/>
          <w:b/>
          <w:bCs/>
          <w:sz w:val="24"/>
          <w:szCs w:val="24"/>
          <w:lang w:val="hr-HR"/>
        </w:rPr>
        <w:t>I.</w:t>
      </w:r>
      <w:r>
        <w:rPr>
          <w:rFonts w:ascii="Arial Narrow" w:hAnsi="Arial Narrow"/>
          <w:b/>
          <w:bCs/>
          <w:sz w:val="24"/>
          <w:szCs w:val="24"/>
          <w:lang w:val="hr-HR"/>
        </w:rPr>
        <w:t xml:space="preserve"> </w:t>
      </w:r>
      <w:r w:rsidR="001C2B89" w:rsidRPr="009E0AFD">
        <w:rPr>
          <w:rFonts w:ascii="Arial Narrow" w:hAnsi="Arial Narrow"/>
          <w:b/>
          <w:bCs/>
          <w:sz w:val="24"/>
          <w:szCs w:val="24"/>
          <w:lang w:val="hr-HR"/>
        </w:rPr>
        <w:t>UVOD</w:t>
      </w:r>
      <w:r w:rsidR="005C194E" w:rsidRPr="009E0AFD">
        <w:rPr>
          <w:rFonts w:ascii="Arial Narrow" w:hAnsi="Arial Narrow"/>
          <w:b/>
          <w:bCs/>
          <w:sz w:val="24"/>
          <w:szCs w:val="24"/>
          <w:lang w:val="hr-HR"/>
        </w:rPr>
        <w:tab/>
      </w:r>
    </w:p>
    <w:p w14:paraId="4EDF2062" w14:textId="0256616F" w:rsidR="00477343" w:rsidRPr="001C2B89" w:rsidRDefault="00477343" w:rsidP="00E12723">
      <w:pPr>
        <w:spacing w:line="276" w:lineRule="auto"/>
        <w:ind w:firstLine="720"/>
        <w:rPr>
          <w:rFonts w:ascii="Arial Narrow" w:hAnsi="Arial Narrow"/>
          <w:b/>
          <w:sz w:val="24"/>
          <w:szCs w:val="24"/>
          <w:lang w:val="hr-HR"/>
        </w:rPr>
      </w:pPr>
      <w:r w:rsidRPr="001C2B89">
        <w:rPr>
          <w:rFonts w:ascii="Arial Narrow" w:hAnsi="Arial Narrow"/>
          <w:sz w:val="24"/>
          <w:szCs w:val="24"/>
          <w:lang w:val="hr-HR"/>
        </w:rPr>
        <w:tab/>
      </w:r>
      <w:r w:rsidRPr="001C2B89">
        <w:rPr>
          <w:rFonts w:ascii="Arial Narrow" w:hAnsi="Arial Narrow"/>
          <w:sz w:val="24"/>
          <w:szCs w:val="24"/>
          <w:lang w:val="hr-HR"/>
        </w:rPr>
        <w:tab/>
      </w:r>
      <w:r w:rsidRPr="001C2B89">
        <w:rPr>
          <w:rFonts w:ascii="Arial Narrow" w:hAnsi="Arial Narrow"/>
          <w:sz w:val="24"/>
          <w:szCs w:val="24"/>
          <w:lang w:val="hr-HR"/>
        </w:rPr>
        <w:tab/>
        <w:t xml:space="preserve">                                                    </w:t>
      </w:r>
    </w:p>
    <w:p w14:paraId="60EA3906" w14:textId="0A92D7B9" w:rsidR="00F37DE0" w:rsidRPr="00264642" w:rsidRDefault="00477343" w:rsidP="00E12723">
      <w:pPr>
        <w:spacing w:line="276" w:lineRule="auto"/>
        <w:jc w:val="both"/>
        <w:rPr>
          <w:rFonts w:ascii="Arial Narrow" w:hAnsi="Arial Narrow"/>
          <w:sz w:val="24"/>
          <w:szCs w:val="24"/>
          <w:lang w:val="hr-HR"/>
        </w:rPr>
      </w:pPr>
      <w:r>
        <w:rPr>
          <w:rFonts w:ascii="Arial" w:hAnsi="Arial"/>
          <w:sz w:val="24"/>
          <w:lang w:val="hr-HR"/>
        </w:rPr>
        <w:tab/>
      </w:r>
      <w:r w:rsidR="002543FE" w:rsidRPr="002543FE">
        <w:rPr>
          <w:rFonts w:ascii="Arial Narrow" w:hAnsi="Arial Narrow"/>
          <w:sz w:val="24"/>
          <w:lang w:val="hr-HR"/>
        </w:rPr>
        <w:t>Komunalac Požega</w:t>
      </w:r>
      <w:r w:rsidR="00985F0A">
        <w:rPr>
          <w:rFonts w:ascii="Arial Narrow" w:hAnsi="Arial Narrow"/>
          <w:sz w:val="24"/>
          <w:lang w:val="hr-HR"/>
        </w:rPr>
        <w:t xml:space="preserve"> d.o.o.</w:t>
      </w:r>
      <w:r w:rsidR="002543FE" w:rsidRPr="002543FE">
        <w:rPr>
          <w:rFonts w:ascii="Arial Narrow" w:hAnsi="Arial Narrow"/>
          <w:sz w:val="24"/>
          <w:lang w:val="hr-HR"/>
        </w:rPr>
        <w:t xml:space="preserve"> </w:t>
      </w:r>
      <w:r w:rsidR="00985F0A">
        <w:rPr>
          <w:rFonts w:ascii="Arial Narrow" w:hAnsi="Arial Narrow"/>
          <w:sz w:val="24"/>
          <w:szCs w:val="24"/>
          <w:lang w:val="hr-HR"/>
        </w:rPr>
        <w:t xml:space="preserve">(u daljnjem tekstu: Društvo) </w:t>
      </w:r>
      <w:r w:rsidR="002543FE">
        <w:rPr>
          <w:rFonts w:ascii="Arial Narrow" w:hAnsi="Arial Narrow"/>
          <w:sz w:val="24"/>
          <w:szCs w:val="24"/>
          <w:lang w:val="hr-HR"/>
        </w:rPr>
        <w:t xml:space="preserve">izradio je prijedlog </w:t>
      </w:r>
      <w:r w:rsidR="00BF5E78" w:rsidRPr="002543FE">
        <w:rPr>
          <w:rFonts w:ascii="Arial Narrow" w:hAnsi="Arial Narrow"/>
          <w:sz w:val="24"/>
          <w:szCs w:val="24"/>
          <w:lang w:val="hr-HR"/>
        </w:rPr>
        <w:t>Plan</w:t>
      </w:r>
      <w:r w:rsidR="00D66C37" w:rsidRPr="002543FE">
        <w:rPr>
          <w:rFonts w:ascii="Arial Narrow" w:hAnsi="Arial Narrow"/>
          <w:sz w:val="24"/>
          <w:szCs w:val="24"/>
          <w:lang w:val="hr-HR"/>
        </w:rPr>
        <w:t>a</w:t>
      </w:r>
      <w:r w:rsidR="00BF5E78" w:rsidRPr="002543FE">
        <w:rPr>
          <w:rFonts w:ascii="Arial Narrow" w:hAnsi="Arial Narrow"/>
          <w:sz w:val="24"/>
          <w:szCs w:val="24"/>
          <w:lang w:val="hr-HR"/>
        </w:rPr>
        <w:t xml:space="preserve"> investicija i </w:t>
      </w:r>
      <w:r w:rsidR="009A296D" w:rsidRPr="002543FE">
        <w:rPr>
          <w:rFonts w:ascii="Arial Narrow" w:hAnsi="Arial Narrow"/>
          <w:sz w:val="24"/>
          <w:szCs w:val="24"/>
          <w:lang w:val="hr-HR"/>
        </w:rPr>
        <w:t>investicijskog</w:t>
      </w:r>
      <w:r w:rsidR="009A296D">
        <w:rPr>
          <w:rFonts w:ascii="Arial Narrow" w:hAnsi="Arial Narrow"/>
          <w:sz w:val="24"/>
          <w:szCs w:val="24"/>
          <w:lang w:val="hr-HR"/>
        </w:rPr>
        <w:t xml:space="preserve"> održavanja za 202</w:t>
      </w:r>
      <w:r w:rsidR="0043424A">
        <w:rPr>
          <w:rFonts w:ascii="Arial Narrow" w:hAnsi="Arial Narrow"/>
          <w:sz w:val="24"/>
          <w:szCs w:val="24"/>
          <w:lang w:val="hr-HR"/>
        </w:rPr>
        <w:t>5</w:t>
      </w:r>
      <w:r w:rsidR="00BF5E78" w:rsidRPr="00264642">
        <w:rPr>
          <w:rFonts w:ascii="Arial Narrow" w:hAnsi="Arial Narrow"/>
          <w:sz w:val="24"/>
          <w:szCs w:val="24"/>
          <w:lang w:val="hr-HR"/>
        </w:rPr>
        <w:t>. god</w:t>
      </w:r>
      <w:r w:rsidR="002543FE">
        <w:rPr>
          <w:rFonts w:ascii="Arial Narrow" w:hAnsi="Arial Narrow"/>
          <w:sz w:val="24"/>
          <w:szCs w:val="24"/>
          <w:lang w:val="hr-HR"/>
        </w:rPr>
        <w:t xml:space="preserve">inu. </w:t>
      </w:r>
      <w:r w:rsidR="00D66C37" w:rsidRPr="00264642">
        <w:rPr>
          <w:rFonts w:ascii="Arial Narrow" w:hAnsi="Arial Narrow"/>
          <w:sz w:val="24"/>
          <w:szCs w:val="24"/>
          <w:lang w:val="hr-HR"/>
        </w:rPr>
        <w:t>Plan je podijeljen prema djelatnostima koje Društvo obavlja</w:t>
      </w:r>
      <w:r w:rsidR="002543FE">
        <w:rPr>
          <w:rFonts w:ascii="Arial Narrow" w:hAnsi="Arial Narrow"/>
          <w:sz w:val="24"/>
          <w:szCs w:val="24"/>
          <w:lang w:val="hr-HR"/>
        </w:rPr>
        <w:t>. Svaka djelatnost obrađena je</w:t>
      </w:r>
      <w:r w:rsidR="00985F0A">
        <w:rPr>
          <w:rFonts w:ascii="Arial Narrow" w:hAnsi="Arial Narrow"/>
          <w:sz w:val="24"/>
          <w:szCs w:val="24"/>
          <w:lang w:val="hr-HR"/>
        </w:rPr>
        <w:t xml:space="preserve"> tabličnim prikazom</w:t>
      </w:r>
      <w:r w:rsidR="002543FE">
        <w:rPr>
          <w:rFonts w:ascii="Arial Narrow" w:hAnsi="Arial Narrow"/>
          <w:sz w:val="24"/>
          <w:szCs w:val="24"/>
          <w:lang w:val="hr-HR"/>
        </w:rPr>
        <w:t xml:space="preserve"> s popisom planiranih investicija, mjerama i ciljevima, rokovima provedbe te</w:t>
      </w:r>
      <w:r w:rsidR="00D66C37" w:rsidRPr="00264642">
        <w:rPr>
          <w:rFonts w:ascii="Arial Narrow" w:hAnsi="Arial Narrow"/>
          <w:sz w:val="24"/>
          <w:szCs w:val="24"/>
          <w:lang w:val="hr-HR"/>
        </w:rPr>
        <w:t xml:space="preserve"> izvorima financiranja </w:t>
      </w:r>
      <w:r w:rsidR="002543FE">
        <w:rPr>
          <w:rFonts w:ascii="Arial Narrow" w:hAnsi="Arial Narrow"/>
          <w:sz w:val="24"/>
          <w:szCs w:val="24"/>
          <w:lang w:val="hr-HR"/>
        </w:rPr>
        <w:t>pojedinih investicija. Plan se temelji</w:t>
      </w:r>
      <w:r w:rsidR="00BF5E78" w:rsidRPr="00264642">
        <w:rPr>
          <w:rFonts w:ascii="Arial Narrow" w:hAnsi="Arial Narrow"/>
          <w:sz w:val="24"/>
          <w:szCs w:val="24"/>
          <w:lang w:val="hr-HR"/>
        </w:rPr>
        <w:t xml:space="preserve"> na prethodnom iskustvu u poslovanju </w:t>
      </w:r>
      <w:r w:rsidR="009A296D">
        <w:rPr>
          <w:rFonts w:ascii="Arial Narrow" w:hAnsi="Arial Narrow"/>
          <w:sz w:val="24"/>
          <w:szCs w:val="24"/>
          <w:lang w:val="hr-HR"/>
        </w:rPr>
        <w:t>iz 202</w:t>
      </w:r>
      <w:r w:rsidR="0043424A">
        <w:rPr>
          <w:rFonts w:ascii="Arial Narrow" w:hAnsi="Arial Narrow"/>
          <w:sz w:val="24"/>
          <w:szCs w:val="24"/>
          <w:lang w:val="hr-HR"/>
        </w:rPr>
        <w:t>4</w:t>
      </w:r>
      <w:r w:rsidR="00D66C37" w:rsidRPr="00264642">
        <w:rPr>
          <w:rFonts w:ascii="Arial Narrow" w:hAnsi="Arial Narrow"/>
          <w:sz w:val="24"/>
          <w:szCs w:val="24"/>
          <w:lang w:val="hr-HR"/>
        </w:rPr>
        <w:t>. god</w:t>
      </w:r>
      <w:r w:rsidR="002543FE">
        <w:rPr>
          <w:rFonts w:ascii="Arial Narrow" w:hAnsi="Arial Narrow"/>
          <w:sz w:val="24"/>
          <w:szCs w:val="24"/>
          <w:lang w:val="hr-HR"/>
        </w:rPr>
        <w:t>ine</w:t>
      </w:r>
      <w:r w:rsidR="00BF5E78" w:rsidRPr="00264642">
        <w:rPr>
          <w:rFonts w:ascii="Arial Narrow" w:hAnsi="Arial Narrow"/>
          <w:sz w:val="24"/>
          <w:szCs w:val="24"/>
          <w:lang w:val="hr-HR"/>
        </w:rPr>
        <w:t xml:space="preserve">, započetim aktivnostima iz prethodnog </w:t>
      </w:r>
      <w:r w:rsidR="00485AF2" w:rsidRPr="00264642">
        <w:rPr>
          <w:rFonts w:ascii="Arial Narrow" w:hAnsi="Arial Narrow"/>
          <w:sz w:val="24"/>
          <w:szCs w:val="24"/>
          <w:lang w:val="hr-HR"/>
        </w:rPr>
        <w:t>razdoblja</w:t>
      </w:r>
      <w:r w:rsidR="002543FE">
        <w:rPr>
          <w:rFonts w:ascii="Arial Narrow" w:hAnsi="Arial Narrow"/>
          <w:sz w:val="24"/>
          <w:szCs w:val="24"/>
          <w:lang w:val="hr-HR"/>
        </w:rPr>
        <w:t xml:space="preserve"> te analizama postojećeg stanja </w:t>
      </w:r>
      <w:r w:rsidR="00985F0A">
        <w:rPr>
          <w:rFonts w:ascii="Arial Narrow" w:hAnsi="Arial Narrow"/>
          <w:sz w:val="24"/>
          <w:szCs w:val="24"/>
          <w:lang w:val="hr-HR"/>
        </w:rPr>
        <w:t>svih djelatnosti.</w:t>
      </w:r>
      <w:r w:rsidR="009A296D">
        <w:rPr>
          <w:rFonts w:ascii="Arial Narrow" w:hAnsi="Arial Narrow"/>
          <w:sz w:val="24"/>
          <w:szCs w:val="24"/>
          <w:lang w:val="hr-HR"/>
        </w:rPr>
        <w:t xml:space="preserve"> </w:t>
      </w:r>
      <w:r w:rsidR="00985F0A">
        <w:rPr>
          <w:rFonts w:ascii="Arial Narrow" w:hAnsi="Arial Narrow"/>
          <w:sz w:val="24"/>
          <w:szCs w:val="24"/>
          <w:lang w:val="hr-HR"/>
        </w:rPr>
        <w:t xml:space="preserve">Planom investicija i investicijskog održavanja predloženi su radovi i aktivnosti za usklađenje sa zakonskom regulativom, </w:t>
      </w:r>
      <w:r w:rsidR="009E5CEC">
        <w:rPr>
          <w:rFonts w:ascii="Arial Narrow" w:hAnsi="Arial Narrow"/>
          <w:sz w:val="24"/>
          <w:szCs w:val="24"/>
          <w:lang w:val="hr-HR"/>
        </w:rPr>
        <w:t xml:space="preserve">za </w:t>
      </w:r>
      <w:r w:rsidR="00985F0A">
        <w:rPr>
          <w:rFonts w:ascii="Arial Narrow" w:hAnsi="Arial Narrow"/>
          <w:sz w:val="24"/>
          <w:szCs w:val="24"/>
          <w:lang w:val="hr-HR"/>
        </w:rPr>
        <w:t>sanaciju</w:t>
      </w:r>
      <w:r w:rsidR="009A296D">
        <w:rPr>
          <w:rFonts w:ascii="Arial Narrow" w:hAnsi="Arial Narrow"/>
          <w:sz w:val="24"/>
          <w:szCs w:val="24"/>
          <w:lang w:val="hr-HR"/>
        </w:rPr>
        <w:t xml:space="preserve"> </w:t>
      </w:r>
      <w:r w:rsidR="00BF5E78" w:rsidRPr="00264642">
        <w:rPr>
          <w:rFonts w:ascii="Arial Narrow" w:hAnsi="Arial Narrow"/>
          <w:sz w:val="24"/>
          <w:szCs w:val="24"/>
          <w:lang w:val="hr-HR"/>
        </w:rPr>
        <w:t>i opremanj</w:t>
      </w:r>
      <w:r w:rsidR="00267700" w:rsidRPr="00264642">
        <w:rPr>
          <w:rFonts w:ascii="Arial Narrow" w:hAnsi="Arial Narrow"/>
          <w:sz w:val="24"/>
          <w:szCs w:val="24"/>
          <w:lang w:val="hr-HR"/>
        </w:rPr>
        <w:t>e</w:t>
      </w:r>
      <w:r w:rsidR="00FB39BE">
        <w:rPr>
          <w:rFonts w:ascii="Arial Narrow" w:hAnsi="Arial Narrow"/>
          <w:sz w:val="24"/>
          <w:szCs w:val="24"/>
          <w:lang w:val="hr-HR"/>
        </w:rPr>
        <w:t xml:space="preserve"> </w:t>
      </w:r>
      <w:r w:rsidR="009A296D">
        <w:rPr>
          <w:rFonts w:ascii="Arial Narrow" w:hAnsi="Arial Narrow"/>
          <w:sz w:val="24"/>
          <w:szCs w:val="24"/>
          <w:lang w:val="hr-HR"/>
        </w:rPr>
        <w:t xml:space="preserve">postojećih </w:t>
      </w:r>
      <w:r w:rsidR="00FB39BE">
        <w:rPr>
          <w:rFonts w:ascii="Arial Narrow" w:hAnsi="Arial Narrow"/>
          <w:sz w:val="24"/>
          <w:szCs w:val="24"/>
          <w:lang w:val="hr-HR"/>
        </w:rPr>
        <w:t>objeka</w:t>
      </w:r>
      <w:r w:rsidR="00BF5E78" w:rsidRPr="00264642">
        <w:rPr>
          <w:rFonts w:ascii="Arial Narrow" w:hAnsi="Arial Narrow"/>
          <w:sz w:val="24"/>
          <w:szCs w:val="24"/>
          <w:lang w:val="hr-HR"/>
        </w:rPr>
        <w:t>ta</w:t>
      </w:r>
      <w:r w:rsidR="003B31BA">
        <w:rPr>
          <w:rFonts w:ascii="Arial Narrow" w:hAnsi="Arial Narrow"/>
          <w:sz w:val="24"/>
          <w:szCs w:val="24"/>
          <w:lang w:val="hr-HR"/>
        </w:rPr>
        <w:t xml:space="preserve">, </w:t>
      </w:r>
      <w:r w:rsidR="009E5CEC">
        <w:rPr>
          <w:rFonts w:ascii="Arial Narrow" w:hAnsi="Arial Narrow"/>
          <w:sz w:val="24"/>
          <w:szCs w:val="24"/>
          <w:lang w:val="hr-HR"/>
        </w:rPr>
        <w:t xml:space="preserve">za </w:t>
      </w:r>
      <w:r w:rsidR="003B31BA">
        <w:rPr>
          <w:rFonts w:ascii="Arial Narrow" w:hAnsi="Arial Narrow"/>
          <w:sz w:val="24"/>
          <w:szCs w:val="24"/>
          <w:lang w:val="hr-HR"/>
        </w:rPr>
        <w:t>izgradnj</w:t>
      </w:r>
      <w:r w:rsidR="00985F0A">
        <w:rPr>
          <w:rFonts w:ascii="Arial Narrow" w:hAnsi="Arial Narrow"/>
          <w:sz w:val="24"/>
          <w:szCs w:val="24"/>
          <w:lang w:val="hr-HR"/>
        </w:rPr>
        <w:t>u</w:t>
      </w:r>
      <w:r w:rsidR="003B31BA">
        <w:rPr>
          <w:rFonts w:ascii="Arial Narrow" w:hAnsi="Arial Narrow"/>
          <w:sz w:val="24"/>
          <w:szCs w:val="24"/>
          <w:lang w:val="hr-HR"/>
        </w:rPr>
        <w:t xml:space="preserve"> novih građevina</w:t>
      </w:r>
      <w:r w:rsidR="009E5CEC">
        <w:rPr>
          <w:rFonts w:ascii="Arial Narrow" w:hAnsi="Arial Narrow"/>
          <w:sz w:val="24"/>
          <w:szCs w:val="24"/>
          <w:lang w:val="hr-HR"/>
        </w:rPr>
        <w:t>,</w:t>
      </w:r>
      <w:r w:rsidR="009A296D" w:rsidRPr="00264642">
        <w:rPr>
          <w:rFonts w:ascii="Arial Narrow" w:hAnsi="Arial Narrow"/>
          <w:sz w:val="24"/>
          <w:szCs w:val="24"/>
          <w:lang w:val="hr-HR"/>
        </w:rPr>
        <w:t xml:space="preserve"> </w:t>
      </w:r>
      <w:r w:rsidR="009E5CEC">
        <w:rPr>
          <w:rFonts w:ascii="Arial Narrow" w:hAnsi="Arial Narrow"/>
          <w:sz w:val="24"/>
          <w:szCs w:val="24"/>
          <w:lang w:val="hr-HR"/>
        </w:rPr>
        <w:t xml:space="preserve">za </w:t>
      </w:r>
      <w:r w:rsidR="00985F0A">
        <w:rPr>
          <w:rFonts w:ascii="Arial Narrow" w:hAnsi="Arial Narrow"/>
          <w:sz w:val="24"/>
          <w:szCs w:val="24"/>
          <w:lang w:val="hr-HR"/>
        </w:rPr>
        <w:t>izradu</w:t>
      </w:r>
      <w:r w:rsidR="009A296D" w:rsidRPr="00264642">
        <w:rPr>
          <w:rFonts w:ascii="Arial Narrow" w:hAnsi="Arial Narrow"/>
          <w:sz w:val="24"/>
          <w:szCs w:val="24"/>
          <w:lang w:val="hr-HR"/>
        </w:rPr>
        <w:t xml:space="preserve"> </w:t>
      </w:r>
      <w:r w:rsidR="003B31BA">
        <w:rPr>
          <w:rFonts w:ascii="Arial Narrow" w:hAnsi="Arial Narrow"/>
          <w:sz w:val="24"/>
          <w:szCs w:val="24"/>
          <w:lang w:val="hr-HR"/>
        </w:rPr>
        <w:t xml:space="preserve">potrebne dokumentacije </w:t>
      </w:r>
      <w:r w:rsidR="009E5CEC">
        <w:rPr>
          <w:rFonts w:ascii="Arial Narrow" w:hAnsi="Arial Narrow"/>
          <w:sz w:val="24"/>
          <w:szCs w:val="24"/>
          <w:lang w:val="hr-HR"/>
        </w:rPr>
        <w:t>te</w:t>
      </w:r>
      <w:r w:rsidR="003B31BA">
        <w:rPr>
          <w:rFonts w:ascii="Arial Narrow" w:hAnsi="Arial Narrow"/>
          <w:sz w:val="24"/>
          <w:szCs w:val="24"/>
          <w:lang w:val="hr-HR"/>
        </w:rPr>
        <w:t xml:space="preserve"> provedbu planiranih aktivnosti</w:t>
      </w:r>
      <w:r w:rsidR="00985F0A">
        <w:rPr>
          <w:rFonts w:ascii="Arial Narrow" w:hAnsi="Arial Narrow"/>
          <w:sz w:val="24"/>
          <w:szCs w:val="24"/>
          <w:lang w:val="hr-HR"/>
        </w:rPr>
        <w:t>. Planirane investicije</w:t>
      </w:r>
      <w:r w:rsidR="002543FE" w:rsidRPr="00264642">
        <w:rPr>
          <w:rFonts w:ascii="Arial Narrow" w:hAnsi="Arial Narrow"/>
          <w:sz w:val="24"/>
          <w:szCs w:val="24"/>
          <w:lang w:val="hr-HR"/>
        </w:rPr>
        <w:t xml:space="preserve"> omogućit</w:t>
      </w:r>
      <w:r w:rsidR="00985F0A">
        <w:rPr>
          <w:rFonts w:ascii="Arial Narrow" w:hAnsi="Arial Narrow"/>
          <w:sz w:val="24"/>
          <w:szCs w:val="24"/>
          <w:lang w:val="hr-HR"/>
        </w:rPr>
        <w:t xml:space="preserve"> će</w:t>
      </w:r>
      <w:r w:rsidR="002543FE" w:rsidRPr="00264642">
        <w:rPr>
          <w:rFonts w:ascii="Arial Narrow" w:hAnsi="Arial Narrow"/>
          <w:sz w:val="24"/>
          <w:szCs w:val="24"/>
          <w:lang w:val="hr-HR"/>
        </w:rPr>
        <w:t xml:space="preserve"> </w:t>
      </w:r>
      <w:r w:rsidR="002543FE">
        <w:rPr>
          <w:rFonts w:ascii="Arial Narrow" w:hAnsi="Arial Narrow"/>
          <w:sz w:val="24"/>
          <w:szCs w:val="24"/>
          <w:lang w:val="hr-HR"/>
        </w:rPr>
        <w:t xml:space="preserve">unaprjeđenje </w:t>
      </w:r>
      <w:r w:rsidR="00AD05EA">
        <w:rPr>
          <w:rFonts w:ascii="Arial Narrow" w:hAnsi="Arial Narrow"/>
          <w:sz w:val="24"/>
          <w:szCs w:val="24"/>
          <w:lang w:val="hr-HR"/>
        </w:rPr>
        <w:t xml:space="preserve">svih </w:t>
      </w:r>
      <w:r w:rsidR="002543FE">
        <w:rPr>
          <w:rFonts w:ascii="Arial Narrow" w:hAnsi="Arial Narrow"/>
          <w:sz w:val="24"/>
          <w:szCs w:val="24"/>
          <w:lang w:val="hr-HR"/>
        </w:rPr>
        <w:t xml:space="preserve">djelatnosti </w:t>
      </w:r>
      <w:r w:rsidR="004E36F4">
        <w:rPr>
          <w:rFonts w:ascii="Arial Narrow" w:hAnsi="Arial Narrow"/>
          <w:sz w:val="24"/>
          <w:szCs w:val="24"/>
          <w:lang w:val="hr-HR"/>
        </w:rPr>
        <w:t>D</w:t>
      </w:r>
      <w:r w:rsidR="002543FE">
        <w:rPr>
          <w:rFonts w:ascii="Arial Narrow" w:hAnsi="Arial Narrow"/>
          <w:sz w:val="24"/>
          <w:szCs w:val="24"/>
          <w:lang w:val="hr-HR"/>
        </w:rPr>
        <w:t xml:space="preserve">ruštva te </w:t>
      </w:r>
      <w:r w:rsidR="002543FE" w:rsidRPr="00264642">
        <w:rPr>
          <w:rFonts w:ascii="Arial Narrow" w:hAnsi="Arial Narrow"/>
          <w:sz w:val="24"/>
          <w:szCs w:val="24"/>
          <w:lang w:val="hr-HR"/>
        </w:rPr>
        <w:t>nesmetan i kvalitetan rad Društva.</w:t>
      </w:r>
    </w:p>
    <w:p w14:paraId="07CC8CDC" w14:textId="5FF51ECF" w:rsidR="00D9792F" w:rsidRDefault="009A035F" w:rsidP="00E12723">
      <w:pPr>
        <w:spacing w:line="276" w:lineRule="auto"/>
        <w:ind w:firstLine="720"/>
        <w:jc w:val="both"/>
        <w:rPr>
          <w:rFonts w:ascii="Arial Narrow" w:hAnsi="Arial Narrow"/>
          <w:sz w:val="24"/>
          <w:szCs w:val="24"/>
          <w:lang w:val="hr-HR"/>
        </w:rPr>
      </w:pPr>
      <w:r w:rsidRPr="00264642">
        <w:rPr>
          <w:rFonts w:ascii="Arial Narrow" w:hAnsi="Arial Narrow"/>
          <w:sz w:val="24"/>
          <w:szCs w:val="24"/>
          <w:lang w:val="hr-HR"/>
        </w:rPr>
        <w:t>Za realizaciju</w:t>
      </w:r>
      <w:r w:rsidR="00BF5E78" w:rsidRPr="00264642">
        <w:rPr>
          <w:rFonts w:ascii="Arial Narrow" w:hAnsi="Arial Narrow"/>
          <w:sz w:val="24"/>
          <w:szCs w:val="24"/>
          <w:lang w:val="hr-HR"/>
        </w:rPr>
        <w:t xml:space="preserve"> </w:t>
      </w:r>
      <w:r w:rsidR="00D66C37" w:rsidRPr="00264642">
        <w:rPr>
          <w:rFonts w:ascii="Arial Narrow" w:hAnsi="Arial Narrow"/>
          <w:sz w:val="24"/>
          <w:szCs w:val="24"/>
          <w:lang w:val="hr-HR"/>
        </w:rPr>
        <w:t>Pl</w:t>
      </w:r>
      <w:r w:rsidR="00BF5E78" w:rsidRPr="00264642">
        <w:rPr>
          <w:rFonts w:ascii="Arial Narrow" w:hAnsi="Arial Narrow"/>
          <w:sz w:val="24"/>
          <w:szCs w:val="24"/>
          <w:lang w:val="hr-HR"/>
        </w:rPr>
        <w:t xml:space="preserve">ana investicija i investicijskog održavanja </w:t>
      </w:r>
      <w:r w:rsidR="003B31BA">
        <w:rPr>
          <w:rFonts w:ascii="Arial Narrow" w:hAnsi="Arial Narrow"/>
          <w:sz w:val="24"/>
          <w:szCs w:val="24"/>
          <w:lang w:val="hr-HR"/>
        </w:rPr>
        <w:t>202</w:t>
      </w:r>
      <w:r w:rsidR="0043424A">
        <w:rPr>
          <w:rFonts w:ascii="Arial Narrow" w:hAnsi="Arial Narrow"/>
          <w:sz w:val="24"/>
          <w:szCs w:val="24"/>
          <w:lang w:val="hr-HR"/>
        </w:rPr>
        <w:t>5</w:t>
      </w:r>
      <w:r w:rsidRPr="00264642">
        <w:rPr>
          <w:rFonts w:ascii="Arial Narrow" w:hAnsi="Arial Narrow"/>
          <w:sz w:val="24"/>
          <w:szCs w:val="24"/>
          <w:lang w:val="hr-HR"/>
        </w:rPr>
        <w:t>.</w:t>
      </w:r>
      <w:r w:rsidR="00A2652D">
        <w:rPr>
          <w:rFonts w:ascii="Arial Narrow" w:hAnsi="Arial Narrow"/>
          <w:sz w:val="24"/>
          <w:szCs w:val="24"/>
          <w:lang w:val="hr-HR"/>
        </w:rPr>
        <w:t xml:space="preserve"> </w:t>
      </w:r>
      <w:r w:rsidRPr="00264642">
        <w:rPr>
          <w:rFonts w:ascii="Arial Narrow" w:hAnsi="Arial Narrow"/>
          <w:sz w:val="24"/>
          <w:szCs w:val="24"/>
          <w:lang w:val="hr-HR"/>
        </w:rPr>
        <w:t>god</w:t>
      </w:r>
      <w:r w:rsidR="00A2652D">
        <w:rPr>
          <w:rFonts w:ascii="Arial Narrow" w:hAnsi="Arial Narrow"/>
          <w:sz w:val="24"/>
          <w:szCs w:val="24"/>
          <w:lang w:val="hr-HR"/>
        </w:rPr>
        <w:t>ine</w:t>
      </w:r>
      <w:r w:rsidRPr="00264642">
        <w:rPr>
          <w:rFonts w:ascii="Arial Narrow" w:hAnsi="Arial Narrow"/>
          <w:sz w:val="24"/>
          <w:szCs w:val="24"/>
          <w:lang w:val="hr-HR"/>
        </w:rPr>
        <w:t xml:space="preserve"> </w:t>
      </w:r>
      <w:r w:rsidR="00BF5E78" w:rsidRPr="00264642">
        <w:rPr>
          <w:rFonts w:ascii="Arial Narrow" w:hAnsi="Arial Narrow"/>
          <w:sz w:val="24"/>
          <w:szCs w:val="24"/>
          <w:lang w:val="hr-HR"/>
        </w:rPr>
        <w:t>potrebno je osigurati izvore financira</w:t>
      </w:r>
      <w:r w:rsidR="00485AF2" w:rsidRPr="00264642">
        <w:rPr>
          <w:rFonts w:ascii="Arial Narrow" w:hAnsi="Arial Narrow"/>
          <w:sz w:val="24"/>
          <w:szCs w:val="24"/>
          <w:lang w:val="hr-HR"/>
        </w:rPr>
        <w:t>nja, i</w:t>
      </w:r>
      <w:r w:rsidR="007976DE">
        <w:rPr>
          <w:rFonts w:ascii="Arial Narrow" w:hAnsi="Arial Narrow"/>
          <w:sz w:val="24"/>
          <w:szCs w:val="24"/>
          <w:lang w:val="hr-HR"/>
        </w:rPr>
        <w:t xml:space="preserve">zraditi potrebnu dokumentaciju </w:t>
      </w:r>
      <w:r w:rsidR="003B31BA">
        <w:rPr>
          <w:rFonts w:ascii="Arial Narrow" w:hAnsi="Arial Narrow"/>
          <w:sz w:val="24"/>
          <w:szCs w:val="24"/>
          <w:lang w:val="hr-HR"/>
        </w:rPr>
        <w:t xml:space="preserve">te </w:t>
      </w:r>
      <w:r w:rsidR="00BF5E78" w:rsidRPr="00264642">
        <w:rPr>
          <w:rFonts w:ascii="Arial Narrow" w:hAnsi="Arial Narrow"/>
          <w:sz w:val="24"/>
          <w:szCs w:val="24"/>
          <w:lang w:val="hr-HR"/>
        </w:rPr>
        <w:t xml:space="preserve">provesti </w:t>
      </w:r>
      <w:r w:rsidR="00F5703C" w:rsidRPr="00264642">
        <w:rPr>
          <w:rFonts w:ascii="Arial Narrow" w:hAnsi="Arial Narrow"/>
          <w:sz w:val="24"/>
          <w:szCs w:val="24"/>
          <w:lang w:val="hr-HR"/>
        </w:rPr>
        <w:t>postupke nabave</w:t>
      </w:r>
      <w:r w:rsidR="00BF5E78" w:rsidRPr="00264642">
        <w:rPr>
          <w:rFonts w:ascii="Arial Narrow" w:hAnsi="Arial Narrow"/>
          <w:sz w:val="24"/>
          <w:szCs w:val="24"/>
          <w:lang w:val="hr-HR"/>
        </w:rPr>
        <w:t xml:space="preserve"> i izbor izvo</w:t>
      </w:r>
      <w:r w:rsidR="00F60AB4">
        <w:rPr>
          <w:rFonts w:ascii="Arial Narrow" w:hAnsi="Arial Narrow"/>
          <w:sz w:val="24"/>
          <w:szCs w:val="24"/>
          <w:lang w:val="hr-HR"/>
        </w:rPr>
        <w:t xml:space="preserve">đača </w:t>
      </w:r>
      <w:r w:rsidR="003B31BA">
        <w:rPr>
          <w:rFonts w:ascii="Arial Narrow" w:hAnsi="Arial Narrow"/>
          <w:sz w:val="24"/>
          <w:szCs w:val="24"/>
          <w:lang w:val="hr-HR"/>
        </w:rPr>
        <w:t>radov</w:t>
      </w:r>
      <w:r w:rsidR="00F60AB4">
        <w:rPr>
          <w:rFonts w:ascii="Arial Narrow" w:hAnsi="Arial Narrow"/>
          <w:sz w:val="24"/>
          <w:szCs w:val="24"/>
          <w:lang w:val="hr-HR"/>
        </w:rPr>
        <w:t>a</w:t>
      </w:r>
      <w:r w:rsidR="003B31BA">
        <w:rPr>
          <w:rFonts w:ascii="Arial Narrow" w:hAnsi="Arial Narrow"/>
          <w:sz w:val="24"/>
          <w:szCs w:val="24"/>
          <w:lang w:val="hr-HR"/>
        </w:rPr>
        <w:t xml:space="preserve"> i aktivnosti</w:t>
      </w:r>
      <w:r w:rsidR="00BF5E78" w:rsidRPr="00264642">
        <w:rPr>
          <w:rFonts w:ascii="Arial Narrow" w:hAnsi="Arial Narrow"/>
          <w:sz w:val="24"/>
          <w:szCs w:val="24"/>
          <w:lang w:val="hr-HR"/>
        </w:rPr>
        <w:t xml:space="preserve">. </w:t>
      </w:r>
      <w:r w:rsidR="008828DD">
        <w:rPr>
          <w:rFonts w:ascii="Arial Narrow" w:hAnsi="Arial Narrow"/>
          <w:sz w:val="24"/>
          <w:szCs w:val="24"/>
          <w:lang w:val="hr-HR"/>
        </w:rPr>
        <w:t>Investicije će se najvećim dijelom financirati iz cijene usluge i</w:t>
      </w:r>
      <w:r w:rsidR="00985F0A">
        <w:rPr>
          <w:rFonts w:ascii="Arial Narrow" w:hAnsi="Arial Narrow"/>
          <w:sz w:val="24"/>
          <w:szCs w:val="24"/>
          <w:lang w:val="hr-HR"/>
        </w:rPr>
        <w:t xml:space="preserve"> vlastitih sredstava </w:t>
      </w:r>
      <w:r w:rsidR="008828DD">
        <w:rPr>
          <w:rFonts w:ascii="Arial Narrow" w:hAnsi="Arial Narrow"/>
          <w:sz w:val="24"/>
          <w:szCs w:val="24"/>
          <w:lang w:val="hr-HR"/>
        </w:rPr>
        <w:t>D</w:t>
      </w:r>
      <w:r w:rsidR="00985F0A">
        <w:rPr>
          <w:rFonts w:ascii="Arial Narrow" w:hAnsi="Arial Narrow"/>
          <w:sz w:val="24"/>
          <w:szCs w:val="24"/>
          <w:lang w:val="hr-HR"/>
        </w:rPr>
        <w:t>ruštva</w:t>
      </w:r>
      <w:r w:rsidR="008828DD">
        <w:rPr>
          <w:rFonts w:ascii="Arial Narrow" w:hAnsi="Arial Narrow"/>
          <w:sz w:val="24"/>
          <w:szCs w:val="24"/>
          <w:lang w:val="hr-HR"/>
        </w:rPr>
        <w:t xml:space="preserve">. </w:t>
      </w:r>
      <w:r w:rsidR="000504E9">
        <w:rPr>
          <w:rFonts w:ascii="Arial Narrow" w:hAnsi="Arial Narrow"/>
          <w:sz w:val="24"/>
          <w:szCs w:val="24"/>
          <w:lang w:val="hr-HR"/>
        </w:rPr>
        <w:t xml:space="preserve">U </w:t>
      </w:r>
      <w:r w:rsidR="00985F0A">
        <w:rPr>
          <w:rFonts w:ascii="Arial Narrow" w:hAnsi="Arial Narrow"/>
          <w:sz w:val="24"/>
          <w:szCs w:val="24"/>
          <w:lang w:val="hr-HR"/>
        </w:rPr>
        <w:t>gospodarenj</w:t>
      </w:r>
      <w:r w:rsidR="000504E9">
        <w:rPr>
          <w:rFonts w:ascii="Arial Narrow" w:hAnsi="Arial Narrow"/>
          <w:sz w:val="24"/>
          <w:szCs w:val="24"/>
          <w:lang w:val="hr-HR"/>
        </w:rPr>
        <w:t>u</w:t>
      </w:r>
      <w:r w:rsidR="00985F0A">
        <w:rPr>
          <w:rFonts w:ascii="Arial Narrow" w:hAnsi="Arial Narrow"/>
          <w:sz w:val="24"/>
          <w:szCs w:val="24"/>
          <w:lang w:val="hr-HR"/>
        </w:rPr>
        <w:t xml:space="preserve"> otpadom planirano je sufinanciranje sredstvima </w:t>
      </w:r>
      <w:r w:rsidR="000504E9">
        <w:rPr>
          <w:rFonts w:ascii="Arial Narrow" w:hAnsi="Arial Narrow"/>
          <w:sz w:val="24"/>
          <w:szCs w:val="24"/>
          <w:lang w:val="hr-HR"/>
        </w:rPr>
        <w:t xml:space="preserve">iz cijene usluge, sredstvima </w:t>
      </w:r>
      <w:r w:rsidR="00985F0A">
        <w:rPr>
          <w:rFonts w:ascii="Arial Narrow" w:hAnsi="Arial Narrow"/>
          <w:sz w:val="24"/>
          <w:szCs w:val="24"/>
          <w:lang w:val="hr-HR"/>
        </w:rPr>
        <w:t>Fonda za zaštitu okoliša i energetsku učinkovitost</w:t>
      </w:r>
      <w:r w:rsidR="00AC2CEE">
        <w:rPr>
          <w:rFonts w:ascii="Arial Narrow" w:hAnsi="Arial Narrow"/>
          <w:sz w:val="24"/>
          <w:szCs w:val="24"/>
          <w:lang w:val="hr-HR"/>
        </w:rPr>
        <w:t xml:space="preserve"> (u daljnjem tekstu: Fond)</w:t>
      </w:r>
      <w:r w:rsidR="008828DD">
        <w:rPr>
          <w:rFonts w:ascii="Arial Narrow" w:hAnsi="Arial Narrow"/>
          <w:sz w:val="24"/>
          <w:szCs w:val="24"/>
          <w:lang w:val="hr-HR"/>
        </w:rPr>
        <w:t>,</w:t>
      </w:r>
      <w:r w:rsidR="00E80515">
        <w:rPr>
          <w:rFonts w:ascii="Arial Narrow" w:hAnsi="Arial Narrow"/>
          <w:sz w:val="24"/>
          <w:szCs w:val="24"/>
          <w:lang w:val="hr-HR"/>
        </w:rPr>
        <w:t xml:space="preserve"> </w:t>
      </w:r>
      <w:r w:rsidR="00243F3F">
        <w:rPr>
          <w:rFonts w:ascii="Arial Narrow" w:hAnsi="Arial Narrow"/>
          <w:sz w:val="24"/>
          <w:szCs w:val="24"/>
          <w:lang w:val="hr-HR"/>
        </w:rPr>
        <w:t>sredst</w:t>
      </w:r>
      <w:r w:rsidR="000504E9">
        <w:rPr>
          <w:rFonts w:ascii="Arial Narrow" w:hAnsi="Arial Narrow"/>
          <w:sz w:val="24"/>
          <w:szCs w:val="24"/>
          <w:lang w:val="hr-HR"/>
        </w:rPr>
        <w:t>vima</w:t>
      </w:r>
      <w:r w:rsidR="00243F3F">
        <w:rPr>
          <w:rFonts w:ascii="Arial Narrow" w:hAnsi="Arial Narrow"/>
          <w:sz w:val="24"/>
          <w:szCs w:val="24"/>
          <w:lang w:val="hr-HR"/>
        </w:rPr>
        <w:t xml:space="preserve"> EU fondova, </w:t>
      </w:r>
      <w:r w:rsidR="000504E9">
        <w:rPr>
          <w:rFonts w:ascii="Arial Narrow" w:hAnsi="Arial Narrow"/>
          <w:sz w:val="24"/>
          <w:szCs w:val="24"/>
          <w:lang w:val="hr-HR"/>
        </w:rPr>
        <w:t xml:space="preserve">sredstvima </w:t>
      </w:r>
      <w:r w:rsidR="00E80515">
        <w:rPr>
          <w:rFonts w:ascii="Arial Narrow" w:hAnsi="Arial Narrow"/>
          <w:sz w:val="24"/>
          <w:szCs w:val="24"/>
          <w:lang w:val="hr-HR"/>
        </w:rPr>
        <w:t>proračuna jedinica lokalne samouprave</w:t>
      </w:r>
      <w:r w:rsidR="00AC2CEE">
        <w:rPr>
          <w:rFonts w:ascii="Arial Narrow" w:hAnsi="Arial Narrow"/>
          <w:sz w:val="24"/>
          <w:szCs w:val="24"/>
          <w:lang w:val="hr-HR"/>
        </w:rPr>
        <w:t xml:space="preserve"> (u daljnjem tekstu: JLS)</w:t>
      </w:r>
      <w:r w:rsidR="00E80515">
        <w:rPr>
          <w:rFonts w:ascii="Arial Narrow" w:hAnsi="Arial Narrow"/>
          <w:sz w:val="24"/>
          <w:szCs w:val="24"/>
          <w:lang w:val="hr-HR"/>
        </w:rPr>
        <w:t xml:space="preserve"> </w:t>
      </w:r>
      <w:r w:rsidR="008828DD">
        <w:rPr>
          <w:rFonts w:ascii="Arial Narrow" w:hAnsi="Arial Narrow"/>
          <w:sz w:val="24"/>
          <w:szCs w:val="24"/>
          <w:lang w:val="hr-HR"/>
        </w:rPr>
        <w:t>i sredst</w:t>
      </w:r>
      <w:r w:rsidR="000504E9">
        <w:rPr>
          <w:rFonts w:ascii="Arial Narrow" w:hAnsi="Arial Narrow"/>
          <w:sz w:val="24"/>
          <w:szCs w:val="24"/>
          <w:lang w:val="hr-HR"/>
        </w:rPr>
        <w:t>vima</w:t>
      </w:r>
      <w:r w:rsidR="008828DD">
        <w:rPr>
          <w:rFonts w:ascii="Arial Narrow" w:hAnsi="Arial Narrow"/>
          <w:sz w:val="24"/>
          <w:szCs w:val="24"/>
          <w:lang w:val="hr-HR"/>
        </w:rPr>
        <w:t xml:space="preserve"> suvlasnika višestambenih zgrada</w:t>
      </w:r>
      <w:r w:rsidR="00E80515">
        <w:rPr>
          <w:rFonts w:ascii="Arial Narrow" w:hAnsi="Arial Narrow"/>
          <w:sz w:val="24"/>
          <w:szCs w:val="24"/>
          <w:lang w:val="hr-HR"/>
        </w:rPr>
        <w:t xml:space="preserve">. </w:t>
      </w:r>
      <w:r w:rsidR="00AC2CEE">
        <w:rPr>
          <w:rFonts w:ascii="Arial Narrow" w:hAnsi="Arial Narrow"/>
          <w:sz w:val="24"/>
          <w:szCs w:val="24"/>
          <w:lang w:val="hr-HR"/>
        </w:rPr>
        <w:t>Planirana s</w:t>
      </w:r>
      <w:r w:rsidR="00E80515">
        <w:rPr>
          <w:rFonts w:ascii="Arial Narrow" w:hAnsi="Arial Narrow"/>
          <w:sz w:val="24"/>
          <w:szCs w:val="24"/>
          <w:lang w:val="hr-HR"/>
        </w:rPr>
        <w:t xml:space="preserve">redstva Fonda </w:t>
      </w:r>
      <w:r w:rsidR="00AC2CEE">
        <w:rPr>
          <w:rFonts w:ascii="Arial Narrow" w:hAnsi="Arial Narrow"/>
          <w:sz w:val="24"/>
          <w:szCs w:val="24"/>
          <w:lang w:val="hr-HR"/>
        </w:rPr>
        <w:t>vezana su uz</w:t>
      </w:r>
      <w:r w:rsidR="000504E9">
        <w:rPr>
          <w:rFonts w:ascii="Arial Narrow" w:hAnsi="Arial Narrow"/>
          <w:i/>
          <w:iCs/>
          <w:sz w:val="24"/>
          <w:szCs w:val="24"/>
          <w:lang w:val="hr-HR"/>
        </w:rPr>
        <w:t xml:space="preserve"> </w:t>
      </w:r>
      <w:proofErr w:type="spellStart"/>
      <w:r w:rsidR="00AC2CEE" w:rsidRPr="00AC2CEE">
        <w:rPr>
          <w:rFonts w:ascii="Arial Narrow" w:hAnsi="Arial Narrow"/>
          <w:i/>
          <w:iCs/>
          <w:sz w:val="24"/>
          <w:szCs w:val="24"/>
        </w:rPr>
        <w:t>Ugovo</w:t>
      </w:r>
      <w:r w:rsidR="000504E9">
        <w:rPr>
          <w:rFonts w:ascii="Arial Narrow" w:hAnsi="Arial Narrow"/>
          <w:i/>
          <w:iCs/>
          <w:sz w:val="24"/>
          <w:szCs w:val="24"/>
        </w:rPr>
        <w:t>r</w:t>
      </w:r>
      <w:proofErr w:type="spellEnd"/>
      <w:r w:rsidR="00AC2CEE" w:rsidRPr="00AC2CEE">
        <w:rPr>
          <w:rFonts w:ascii="Arial Narrow" w:hAnsi="Arial Narrow"/>
          <w:i/>
          <w:iCs/>
          <w:sz w:val="24"/>
          <w:szCs w:val="24"/>
        </w:rPr>
        <w:t xml:space="preserve"> o </w:t>
      </w:r>
      <w:proofErr w:type="spellStart"/>
      <w:r w:rsidR="00AC2CEE" w:rsidRPr="00AC2CEE">
        <w:rPr>
          <w:rFonts w:ascii="Arial Narrow" w:hAnsi="Arial Narrow"/>
          <w:i/>
          <w:iCs/>
          <w:sz w:val="24"/>
          <w:szCs w:val="24"/>
        </w:rPr>
        <w:t>korištenju</w:t>
      </w:r>
      <w:proofErr w:type="spellEnd"/>
      <w:r w:rsidR="00AC2CEE" w:rsidRPr="00AC2CEE">
        <w:rPr>
          <w:rFonts w:ascii="Arial Narrow" w:hAnsi="Arial Narrow"/>
          <w:i/>
          <w:iCs/>
          <w:sz w:val="24"/>
          <w:szCs w:val="24"/>
        </w:rPr>
        <w:t xml:space="preserve"> </w:t>
      </w:r>
      <w:proofErr w:type="spellStart"/>
      <w:r w:rsidR="00AC2CEE" w:rsidRPr="00AC2CEE">
        <w:rPr>
          <w:rFonts w:ascii="Arial Narrow" w:hAnsi="Arial Narrow"/>
          <w:i/>
          <w:iCs/>
          <w:sz w:val="24"/>
          <w:szCs w:val="24"/>
        </w:rPr>
        <w:t>sredstava</w:t>
      </w:r>
      <w:proofErr w:type="spellEnd"/>
      <w:r w:rsidR="00AC2CEE" w:rsidRPr="00AC2CEE">
        <w:rPr>
          <w:rFonts w:ascii="Arial Narrow" w:hAnsi="Arial Narrow"/>
          <w:i/>
          <w:iCs/>
          <w:sz w:val="24"/>
          <w:szCs w:val="24"/>
        </w:rPr>
        <w:t xml:space="preserve"> Fonda za </w:t>
      </w:r>
      <w:proofErr w:type="spellStart"/>
      <w:r w:rsidR="00AC2CEE" w:rsidRPr="00AC2CEE">
        <w:rPr>
          <w:rFonts w:ascii="Arial Narrow" w:hAnsi="Arial Narrow"/>
          <w:i/>
          <w:iCs/>
          <w:sz w:val="24"/>
          <w:szCs w:val="24"/>
        </w:rPr>
        <w:t>neposredno</w:t>
      </w:r>
      <w:proofErr w:type="spellEnd"/>
      <w:r w:rsidR="00AC2CEE" w:rsidRPr="00AC2CEE">
        <w:rPr>
          <w:rFonts w:ascii="Arial Narrow" w:hAnsi="Arial Narrow"/>
          <w:i/>
          <w:iCs/>
          <w:sz w:val="24"/>
          <w:szCs w:val="24"/>
        </w:rPr>
        <w:t xml:space="preserve"> </w:t>
      </w:r>
      <w:proofErr w:type="spellStart"/>
      <w:r w:rsidR="00AC2CEE" w:rsidRPr="00AC2CEE">
        <w:rPr>
          <w:rFonts w:ascii="Arial Narrow" w:hAnsi="Arial Narrow"/>
          <w:i/>
          <w:iCs/>
          <w:sz w:val="24"/>
          <w:szCs w:val="24"/>
        </w:rPr>
        <w:t>sufinanciranje</w:t>
      </w:r>
      <w:proofErr w:type="spellEnd"/>
      <w:r w:rsidR="00AC2CEE" w:rsidRPr="00AC2CEE">
        <w:rPr>
          <w:rFonts w:ascii="Arial Narrow" w:hAnsi="Arial Narrow"/>
          <w:i/>
          <w:iCs/>
          <w:sz w:val="24"/>
          <w:szCs w:val="24"/>
        </w:rPr>
        <w:t xml:space="preserve"> </w:t>
      </w:r>
      <w:proofErr w:type="spellStart"/>
      <w:r w:rsidR="00AC2CEE" w:rsidRPr="00AC2CEE">
        <w:rPr>
          <w:rFonts w:ascii="Arial Narrow" w:hAnsi="Arial Narrow"/>
          <w:i/>
          <w:iCs/>
          <w:sz w:val="24"/>
          <w:szCs w:val="24"/>
        </w:rPr>
        <w:t>i</w:t>
      </w:r>
      <w:proofErr w:type="spellEnd"/>
      <w:r w:rsidR="00AC2CEE" w:rsidRPr="00AC2CEE">
        <w:rPr>
          <w:rFonts w:ascii="Arial Narrow" w:hAnsi="Arial Narrow"/>
          <w:i/>
          <w:iCs/>
          <w:sz w:val="24"/>
          <w:szCs w:val="24"/>
        </w:rPr>
        <w:t xml:space="preserve"> </w:t>
      </w:r>
      <w:proofErr w:type="spellStart"/>
      <w:r w:rsidR="00AC2CEE" w:rsidRPr="00AC2CEE">
        <w:rPr>
          <w:rFonts w:ascii="Arial Narrow" w:hAnsi="Arial Narrow"/>
          <w:i/>
          <w:iCs/>
          <w:sz w:val="24"/>
          <w:szCs w:val="24"/>
        </w:rPr>
        <w:t>sudjelovanje</w:t>
      </w:r>
      <w:proofErr w:type="spellEnd"/>
      <w:r w:rsidR="00AC2CEE" w:rsidRPr="00AC2CEE">
        <w:rPr>
          <w:rFonts w:ascii="Arial Narrow" w:hAnsi="Arial Narrow"/>
          <w:i/>
          <w:iCs/>
          <w:sz w:val="24"/>
          <w:szCs w:val="24"/>
        </w:rPr>
        <w:t xml:space="preserve"> u </w:t>
      </w:r>
      <w:proofErr w:type="spellStart"/>
      <w:r w:rsidR="00AC2CEE" w:rsidRPr="00AC2CEE">
        <w:rPr>
          <w:rFonts w:ascii="Arial Narrow" w:hAnsi="Arial Narrow"/>
          <w:i/>
          <w:iCs/>
          <w:sz w:val="24"/>
          <w:szCs w:val="24"/>
        </w:rPr>
        <w:t>realizaciji</w:t>
      </w:r>
      <w:proofErr w:type="spellEnd"/>
      <w:r w:rsidR="00AC2CEE" w:rsidRPr="00AC2CEE">
        <w:rPr>
          <w:rFonts w:ascii="Arial Narrow" w:hAnsi="Arial Narrow"/>
          <w:i/>
          <w:iCs/>
          <w:sz w:val="24"/>
          <w:szCs w:val="24"/>
        </w:rPr>
        <w:t xml:space="preserve"> </w:t>
      </w:r>
      <w:proofErr w:type="spellStart"/>
      <w:r w:rsidR="00AC2CEE" w:rsidRPr="00AC2CEE">
        <w:rPr>
          <w:rFonts w:ascii="Arial Narrow" w:hAnsi="Arial Narrow"/>
          <w:i/>
          <w:iCs/>
          <w:sz w:val="24"/>
          <w:szCs w:val="24"/>
        </w:rPr>
        <w:t>programa</w:t>
      </w:r>
      <w:proofErr w:type="spellEnd"/>
      <w:r w:rsidR="00AC2CEE" w:rsidRPr="00AC2CEE">
        <w:rPr>
          <w:rFonts w:ascii="Arial Narrow" w:hAnsi="Arial Narrow"/>
          <w:i/>
          <w:iCs/>
          <w:sz w:val="24"/>
          <w:szCs w:val="24"/>
        </w:rPr>
        <w:t xml:space="preserve"> </w:t>
      </w:r>
      <w:proofErr w:type="spellStart"/>
      <w:r w:rsidR="00AC2CEE" w:rsidRPr="00AC2CEE">
        <w:rPr>
          <w:rFonts w:ascii="Arial Narrow" w:hAnsi="Arial Narrow"/>
          <w:i/>
          <w:iCs/>
          <w:sz w:val="24"/>
          <w:szCs w:val="24"/>
        </w:rPr>
        <w:t>sanacije</w:t>
      </w:r>
      <w:proofErr w:type="spellEnd"/>
      <w:r w:rsidR="00AC2CEE" w:rsidRPr="00AC2CEE">
        <w:rPr>
          <w:rFonts w:ascii="Arial Narrow" w:hAnsi="Arial Narrow"/>
          <w:i/>
          <w:iCs/>
          <w:sz w:val="24"/>
          <w:szCs w:val="24"/>
        </w:rPr>
        <w:t xml:space="preserve"> </w:t>
      </w:r>
      <w:proofErr w:type="spellStart"/>
      <w:r w:rsidR="00AC2CEE" w:rsidRPr="00AC2CEE">
        <w:rPr>
          <w:rFonts w:ascii="Arial Narrow" w:hAnsi="Arial Narrow"/>
          <w:i/>
          <w:iCs/>
          <w:sz w:val="24"/>
          <w:szCs w:val="24"/>
        </w:rPr>
        <w:t>odlagališta</w:t>
      </w:r>
      <w:proofErr w:type="spellEnd"/>
      <w:r w:rsidR="00AC2CEE" w:rsidRPr="00AC2CEE">
        <w:rPr>
          <w:rFonts w:ascii="Arial Narrow" w:hAnsi="Arial Narrow"/>
          <w:i/>
          <w:iCs/>
          <w:sz w:val="24"/>
          <w:szCs w:val="24"/>
        </w:rPr>
        <w:t xml:space="preserve"> </w:t>
      </w:r>
      <w:proofErr w:type="spellStart"/>
      <w:r w:rsidR="00AC2CEE" w:rsidRPr="00AC2CEE">
        <w:rPr>
          <w:rFonts w:ascii="Arial Narrow" w:hAnsi="Arial Narrow"/>
          <w:i/>
          <w:iCs/>
          <w:sz w:val="24"/>
          <w:szCs w:val="24"/>
        </w:rPr>
        <w:t>komunalnog</w:t>
      </w:r>
      <w:proofErr w:type="spellEnd"/>
      <w:r w:rsidR="00AC2CEE" w:rsidRPr="00AC2CEE">
        <w:rPr>
          <w:rFonts w:ascii="Arial Narrow" w:hAnsi="Arial Narrow"/>
          <w:i/>
          <w:iCs/>
          <w:sz w:val="24"/>
          <w:szCs w:val="24"/>
        </w:rPr>
        <w:t xml:space="preserve"> otpada "</w:t>
      </w:r>
      <w:proofErr w:type="spellStart"/>
      <w:r w:rsidR="00AC2CEE" w:rsidRPr="00AC2CEE">
        <w:rPr>
          <w:rFonts w:ascii="Arial Narrow" w:hAnsi="Arial Narrow"/>
          <w:i/>
          <w:iCs/>
          <w:sz w:val="24"/>
          <w:szCs w:val="24"/>
        </w:rPr>
        <w:t>Vinogradine</w:t>
      </w:r>
      <w:proofErr w:type="spellEnd"/>
      <w:r w:rsidR="00AC2CEE" w:rsidRPr="00AC2CEE">
        <w:rPr>
          <w:rFonts w:ascii="Arial Narrow" w:hAnsi="Arial Narrow"/>
          <w:i/>
          <w:iCs/>
          <w:sz w:val="24"/>
          <w:szCs w:val="24"/>
        </w:rPr>
        <w:t>"</w:t>
      </w:r>
      <w:r w:rsidR="00AC2CEE">
        <w:rPr>
          <w:rFonts w:ascii="Arial Narrow" w:hAnsi="Arial Narrow"/>
          <w:i/>
          <w:iCs/>
          <w:sz w:val="24"/>
          <w:szCs w:val="24"/>
        </w:rPr>
        <w:t xml:space="preserve"> </w:t>
      </w:r>
      <w:proofErr w:type="spellStart"/>
      <w:r w:rsidR="006D6D50">
        <w:rPr>
          <w:rFonts w:ascii="Arial Narrow" w:hAnsi="Arial Narrow"/>
          <w:sz w:val="24"/>
          <w:szCs w:val="24"/>
        </w:rPr>
        <w:t>i</w:t>
      </w:r>
      <w:proofErr w:type="spellEnd"/>
      <w:r w:rsidR="006D6D50">
        <w:rPr>
          <w:rFonts w:ascii="Arial Narrow" w:hAnsi="Arial Narrow"/>
          <w:sz w:val="24"/>
          <w:szCs w:val="24"/>
        </w:rPr>
        <w:t xml:space="preserve"> </w:t>
      </w:r>
      <w:proofErr w:type="spellStart"/>
      <w:r w:rsidR="006D6D50">
        <w:rPr>
          <w:rFonts w:ascii="Arial Narrow" w:hAnsi="Arial Narrow"/>
          <w:sz w:val="24"/>
          <w:szCs w:val="24"/>
        </w:rPr>
        <w:t>Odluk</w:t>
      </w:r>
      <w:r w:rsidR="000504E9">
        <w:rPr>
          <w:rFonts w:ascii="Arial Narrow" w:hAnsi="Arial Narrow"/>
          <w:sz w:val="24"/>
          <w:szCs w:val="24"/>
        </w:rPr>
        <w:t>u</w:t>
      </w:r>
      <w:proofErr w:type="spellEnd"/>
      <w:r w:rsidR="006D6D50">
        <w:rPr>
          <w:rFonts w:ascii="Arial Narrow" w:hAnsi="Arial Narrow"/>
          <w:sz w:val="24"/>
          <w:szCs w:val="24"/>
        </w:rPr>
        <w:t xml:space="preserve"> o </w:t>
      </w:r>
      <w:proofErr w:type="spellStart"/>
      <w:r w:rsidR="006D6D50">
        <w:rPr>
          <w:rFonts w:ascii="Arial Narrow" w:hAnsi="Arial Narrow"/>
          <w:sz w:val="24"/>
          <w:szCs w:val="24"/>
        </w:rPr>
        <w:t>izmjenama</w:t>
      </w:r>
      <w:proofErr w:type="spellEnd"/>
      <w:r w:rsidR="006D6D50">
        <w:rPr>
          <w:rFonts w:ascii="Arial Narrow" w:hAnsi="Arial Narrow"/>
          <w:sz w:val="24"/>
          <w:szCs w:val="24"/>
        </w:rPr>
        <w:t xml:space="preserve"> </w:t>
      </w:r>
      <w:proofErr w:type="spellStart"/>
      <w:r w:rsidR="006D6D50">
        <w:rPr>
          <w:rFonts w:ascii="Arial Narrow" w:hAnsi="Arial Narrow"/>
          <w:sz w:val="24"/>
          <w:szCs w:val="24"/>
        </w:rPr>
        <w:t>i</w:t>
      </w:r>
      <w:proofErr w:type="spellEnd"/>
      <w:r w:rsidR="006D6D50">
        <w:rPr>
          <w:rFonts w:ascii="Arial Narrow" w:hAnsi="Arial Narrow"/>
          <w:sz w:val="24"/>
          <w:szCs w:val="24"/>
        </w:rPr>
        <w:t xml:space="preserve"> </w:t>
      </w:r>
      <w:proofErr w:type="spellStart"/>
      <w:r w:rsidR="006D6D50">
        <w:rPr>
          <w:rFonts w:ascii="Arial Narrow" w:hAnsi="Arial Narrow"/>
          <w:sz w:val="24"/>
          <w:szCs w:val="24"/>
        </w:rPr>
        <w:t>dopunama</w:t>
      </w:r>
      <w:proofErr w:type="spellEnd"/>
      <w:r w:rsidR="006D6D50">
        <w:rPr>
          <w:rFonts w:ascii="Arial Narrow" w:hAnsi="Arial Narrow"/>
          <w:sz w:val="24"/>
          <w:szCs w:val="24"/>
        </w:rPr>
        <w:t xml:space="preserve"> </w:t>
      </w:r>
      <w:proofErr w:type="spellStart"/>
      <w:r w:rsidR="006D6D50">
        <w:rPr>
          <w:rFonts w:ascii="Arial Narrow" w:hAnsi="Arial Narrow"/>
          <w:sz w:val="24"/>
          <w:szCs w:val="24"/>
        </w:rPr>
        <w:t>Odluke</w:t>
      </w:r>
      <w:proofErr w:type="spellEnd"/>
      <w:r w:rsidR="006D6D50">
        <w:rPr>
          <w:rFonts w:ascii="Arial Narrow" w:hAnsi="Arial Narrow"/>
          <w:sz w:val="24"/>
          <w:szCs w:val="24"/>
        </w:rPr>
        <w:t xml:space="preserve"> o </w:t>
      </w:r>
      <w:proofErr w:type="spellStart"/>
      <w:r w:rsidR="006D6D50">
        <w:rPr>
          <w:rFonts w:ascii="Arial Narrow" w:hAnsi="Arial Narrow"/>
          <w:sz w:val="24"/>
          <w:szCs w:val="24"/>
        </w:rPr>
        <w:t>redoslijedu</w:t>
      </w:r>
      <w:proofErr w:type="spellEnd"/>
      <w:r w:rsidR="006D6D50">
        <w:rPr>
          <w:rFonts w:ascii="Arial Narrow" w:hAnsi="Arial Narrow"/>
          <w:sz w:val="24"/>
          <w:szCs w:val="24"/>
        </w:rPr>
        <w:t xml:space="preserve"> </w:t>
      </w:r>
      <w:proofErr w:type="spellStart"/>
      <w:r w:rsidR="006D6D50">
        <w:rPr>
          <w:rFonts w:ascii="Arial Narrow" w:hAnsi="Arial Narrow"/>
          <w:sz w:val="24"/>
          <w:szCs w:val="24"/>
        </w:rPr>
        <w:t>i</w:t>
      </w:r>
      <w:proofErr w:type="spellEnd"/>
      <w:r w:rsidR="006D6D50">
        <w:rPr>
          <w:rFonts w:ascii="Arial Narrow" w:hAnsi="Arial Narrow"/>
          <w:sz w:val="24"/>
          <w:szCs w:val="24"/>
        </w:rPr>
        <w:t xml:space="preserve"> </w:t>
      </w:r>
      <w:proofErr w:type="spellStart"/>
      <w:r w:rsidR="006D6D50">
        <w:rPr>
          <w:rFonts w:ascii="Arial Narrow" w:hAnsi="Arial Narrow"/>
          <w:sz w:val="24"/>
          <w:szCs w:val="24"/>
        </w:rPr>
        <w:t>dinamici</w:t>
      </w:r>
      <w:proofErr w:type="spellEnd"/>
      <w:r w:rsidR="006D6D50">
        <w:rPr>
          <w:rFonts w:ascii="Arial Narrow" w:hAnsi="Arial Narrow"/>
          <w:sz w:val="24"/>
          <w:szCs w:val="24"/>
        </w:rPr>
        <w:t xml:space="preserve"> </w:t>
      </w:r>
      <w:proofErr w:type="spellStart"/>
      <w:r w:rsidR="006D6D50">
        <w:rPr>
          <w:rFonts w:ascii="Arial Narrow" w:hAnsi="Arial Narrow"/>
          <w:sz w:val="24"/>
          <w:szCs w:val="24"/>
        </w:rPr>
        <w:t>zatvaranja</w:t>
      </w:r>
      <w:proofErr w:type="spellEnd"/>
      <w:r w:rsidR="006D6D50">
        <w:rPr>
          <w:rFonts w:ascii="Arial Narrow" w:hAnsi="Arial Narrow"/>
          <w:sz w:val="24"/>
          <w:szCs w:val="24"/>
        </w:rPr>
        <w:t xml:space="preserve"> </w:t>
      </w:r>
      <w:proofErr w:type="spellStart"/>
      <w:r w:rsidR="006D6D50">
        <w:rPr>
          <w:rFonts w:ascii="Arial Narrow" w:hAnsi="Arial Narrow"/>
          <w:sz w:val="24"/>
          <w:szCs w:val="24"/>
        </w:rPr>
        <w:t>odlagališta</w:t>
      </w:r>
      <w:proofErr w:type="spellEnd"/>
      <w:r w:rsidR="000504E9">
        <w:rPr>
          <w:rFonts w:ascii="Arial Narrow" w:hAnsi="Arial Narrow"/>
          <w:sz w:val="24"/>
          <w:szCs w:val="24"/>
        </w:rPr>
        <w:t>,</w:t>
      </w:r>
      <w:r w:rsidR="006D6D50">
        <w:rPr>
          <w:rFonts w:ascii="Arial Narrow" w:hAnsi="Arial Narrow"/>
          <w:sz w:val="24"/>
          <w:szCs w:val="24"/>
        </w:rPr>
        <w:t xml:space="preserve"> </w:t>
      </w:r>
      <w:r w:rsidR="00AC2CEE" w:rsidRPr="00AC2CEE">
        <w:rPr>
          <w:rFonts w:ascii="Arial Narrow" w:hAnsi="Arial Narrow"/>
          <w:sz w:val="24"/>
          <w:szCs w:val="24"/>
        </w:rPr>
        <w:t xml:space="preserve">po </w:t>
      </w:r>
      <w:proofErr w:type="spellStart"/>
      <w:r w:rsidR="000504E9">
        <w:rPr>
          <w:rFonts w:ascii="Arial Narrow" w:hAnsi="Arial Narrow"/>
          <w:sz w:val="24"/>
          <w:szCs w:val="24"/>
        </w:rPr>
        <w:t>kojima</w:t>
      </w:r>
      <w:proofErr w:type="spellEnd"/>
      <w:r w:rsidR="000504E9">
        <w:rPr>
          <w:rFonts w:ascii="Arial Narrow" w:hAnsi="Arial Narrow"/>
          <w:sz w:val="24"/>
          <w:szCs w:val="24"/>
        </w:rPr>
        <w:t xml:space="preserve"> Fond </w:t>
      </w:r>
      <w:proofErr w:type="spellStart"/>
      <w:r w:rsidR="000504E9">
        <w:rPr>
          <w:rFonts w:ascii="Arial Narrow" w:hAnsi="Arial Narrow"/>
          <w:sz w:val="24"/>
          <w:szCs w:val="24"/>
        </w:rPr>
        <w:t>sufinancira</w:t>
      </w:r>
      <w:proofErr w:type="spellEnd"/>
      <w:r w:rsidR="000504E9">
        <w:rPr>
          <w:rFonts w:ascii="Arial Narrow" w:hAnsi="Arial Narrow"/>
          <w:sz w:val="24"/>
          <w:szCs w:val="24"/>
        </w:rPr>
        <w:t xml:space="preserve"> </w:t>
      </w:r>
      <w:proofErr w:type="spellStart"/>
      <w:r w:rsidR="00AC2CEE">
        <w:rPr>
          <w:rFonts w:ascii="Arial Narrow" w:hAnsi="Arial Narrow"/>
          <w:sz w:val="24"/>
          <w:szCs w:val="24"/>
        </w:rPr>
        <w:t>geodetski</w:t>
      </w:r>
      <w:proofErr w:type="spellEnd"/>
      <w:r w:rsidR="00AC2CEE">
        <w:rPr>
          <w:rFonts w:ascii="Arial Narrow" w:hAnsi="Arial Narrow"/>
          <w:sz w:val="24"/>
          <w:szCs w:val="24"/>
        </w:rPr>
        <w:t xml:space="preserve"> </w:t>
      </w:r>
      <w:proofErr w:type="spellStart"/>
      <w:r w:rsidR="00AC2CEE">
        <w:rPr>
          <w:rFonts w:ascii="Arial Narrow" w:hAnsi="Arial Narrow"/>
          <w:sz w:val="24"/>
          <w:szCs w:val="24"/>
        </w:rPr>
        <w:t>snimak</w:t>
      </w:r>
      <w:proofErr w:type="spellEnd"/>
      <w:r w:rsidR="00AC2CEE">
        <w:rPr>
          <w:rFonts w:ascii="Arial Narrow" w:hAnsi="Arial Narrow"/>
          <w:sz w:val="24"/>
          <w:szCs w:val="24"/>
        </w:rPr>
        <w:t xml:space="preserve"> </w:t>
      </w:r>
      <w:proofErr w:type="spellStart"/>
      <w:r w:rsidR="00AC2CEE">
        <w:rPr>
          <w:rFonts w:ascii="Arial Narrow" w:hAnsi="Arial Narrow"/>
          <w:sz w:val="24"/>
          <w:szCs w:val="24"/>
        </w:rPr>
        <w:t>odlagališta</w:t>
      </w:r>
      <w:proofErr w:type="spellEnd"/>
      <w:r w:rsidR="00AC2CEE">
        <w:rPr>
          <w:rFonts w:ascii="Arial Narrow" w:hAnsi="Arial Narrow"/>
          <w:sz w:val="24"/>
          <w:szCs w:val="24"/>
        </w:rPr>
        <w:t xml:space="preserve"> </w:t>
      </w:r>
      <w:proofErr w:type="spellStart"/>
      <w:r w:rsidR="00AC2CEE">
        <w:rPr>
          <w:rFonts w:ascii="Arial Narrow" w:hAnsi="Arial Narrow"/>
          <w:sz w:val="24"/>
          <w:szCs w:val="24"/>
        </w:rPr>
        <w:t>i</w:t>
      </w:r>
      <w:proofErr w:type="spellEnd"/>
      <w:r w:rsidR="00AC2CEE">
        <w:rPr>
          <w:rFonts w:ascii="Arial Narrow" w:hAnsi="Arial Narrow"/>
          <w:sz w:val="24"/>
          <w:szCs w:val="24"/>
        </w:rPr>
        <w:t xml:space="preserve"> </w:t>
      </w:r>
      <w:proofErr w:type="spellStart"/>
      <w:r w:rsidR="00AC2CEE">
        <w:rPr>
          <w:rFonts w:ascii="Arial Narrow" w:hAnsi="Arial Narrow"/>
          <w:sz w:val="24"/>
          <w:szCs w:val="24"/>
        </w:rPr>
        <w:t>izračun</w:t>
      </w:r>
      <w:proofErr w:type="spellEnd"/>
      <w:r w:rsidR="00AC2CEE">
        <w:rPr>
          <w:rFonts w:ascii="Arial Narrow" w:hAnsi="Arial Narrow"/>
          <w:sz w:val="24"/>
          <w:szCs w:val="24"/>
        </w:rPr>
        <w:t xml:space="preserve"> </w:t>
      </w:r>
      <w:proofErr w:type="spellStart"/>
      <w:r w:rsidR="00AC2CEE">
        <w:rPr>
          <w:rFonts w:ascii="Arial Narrow" w:hAnsi="Arial Narrow"/>
          <w:sz w:val="24"/>
          <w:szCs w:val="24"/>
        </w:rPr>
        <w:t>preostalog</w:t>
      </w:r>
      <w:proofErr w:type="spellEnd"/>
      <w:r w:rsidR="00AC2CEE">
        <w:rPr>
          <w:rFonts w:ascii="Arial Narrow" w:hAnsi="Arial Narrow"/>
          <w:sz w:val="24"/>
          <w:szCs w:val="24"/>
        </w:rPr>
        <w:t xml:space="preserve"> </w:t>
      </w:r>
      <w:proofErr w:type="spellStart"/>
      <w:r w:rsidR="00AC2CEE">
        <w:rPr>
          <w:rFonts w:ascii="Arial Narrow" w:hAnsi="Arial Narrow"/>
          <w:sz w:val="24"/>
          <w:szCs w:val="24"/>
        </w:rPr>
        <w:t>kapaciteta</w:t>
      </w:r>
      <w:proofErr w:type="spellEnd"/>
      <w:r w:rsidR="00AC2CEE">
        <w:rPr>
          <w:rFonts w:ascii="Arial Narrow" w:hAnsi="Arial Narrow"/>
          <w:sz w:val="24"/>
          <w:szCs w:val="24"/>
        </w:rPr>
        <w:t xml:space="preserve"> </w:t>
      </w:r>
      <w:proofErr w:type="spellStart"/>
      <w:r w:rsidR="00AC2CEE">
        <w:rPr>
          <w:rFonts w:ascii="Arial Narrow" w:hAnsi="Arial Narrow"/>
          <w:sz w:val="24"/>
          <w:szCs w:val="24"/>
        </w:rPr>
        <w:t>odlagališta</w:t>
      </w:r>
      <w:proofErr w:type="spellEnd"/>
      <w:r w:rsidR="000504E9">
        <w:rPr>
          <w:rFonts w:ascii="Arial Narrow" w:hAnsi="Arial Narrow"/>
          <w:sz w:val="24"/>
          <w:szCs w:val="24"/>
        </w:rPr>
        <w:t xml:space="preserve">. </w:t>
      </w:r>
      <w:r w:rsidR="00AD05EA">
        <w:rPr>
          <w:rFonts w:ascii="Arial Narrow" w:hAnsi="Arial Narrow"/>
          <w:sz w:val="24"/>
          <w:szCs w:val="24"/>
        </w:rPr>
        <w:t xml:space="preserve">Isto </w:t>
      </w:r>
      <w:proofErr w:type="spellStart"/>
      <w:r w:rsidR="00AD05EA">
        <w:rPr>
          <w:rFonts w:ascii="Arial Narrow" w:hAnsi="Arial Narrow"/>
          <w:sz w:val="24"/>
          <w:szCs w:val="24"/>
        </w:rPr>
        <w:t>tako</w:t>
      </w:r>
      <w:proofErr w:type="spellEnd"/>
      <w:r w:rsidR="00AD05EA">
        <w:rPr>
          <w:rFonts w:ascii="Arial Narrow" w:hAnsi="Arial Narrow"/>
          <w:sz w:val="24"/>
          <w:szCs w:val="24"/>
        </w:rPr>
        <w:t xml:space="preserve"> </w:t>
      </w:r>
      <w:proofErr w:type="spellStart"/>
      <w:r w:rsidR="00AD05EA">
        <w:rPr>
          <w:rFonts w:ascii="Arial Narrow" w:hAnsi="Arial Narrow"/>
          <w:sz w:val="24"/>
          <w:szCs w:val="24"/>
        </w:rPr>
        <w:t>planiran</w:t>
      </w:r>
      <w:r w:rsidR="000504E9">
        <w:rPr>
          <w:rFonts w:ascii="Arial Narrow" w:hAnsi="Arial Narrow"/>
          <w:sz w:val="24"/>
          <w:szCs w:val="24"/>
        </w:rPr>
        <w:t>o</w:t>
      </w:r>
      <w:proofErr w:type="spellEnd"/>
      <w:r w:rsidR="00AD05EA">
        <w:rPr>
          <w:rFonts w:ascii="Arial Narrow" w:hAnsi="Arial Narrow"/>
          <w:sz w:val="24"/>
          <w:szCs w:val="24"/>
        </w:rPr>
        <w:t xml:space="preserve"> je </w:t>
      </w:r>
      <w:proofErr w:type="spellStart"/>
      <w:r w:rsidR="000504E9">
        <w:rPr>
          <w:rFonts w:ascii="Arial Narrow" w:hAnsi="Arial Narrow"/>
          <w:sz w:val="24"/>
          <w:szCs w:val="24"/>
        </w:rPr>
        <w:t>sufinanciranje</w:t>
      </w:r>
      <w:proofErr w:type="spellEnd"/>
      <w:r w:rsidR="00AD05EA">
        <w:rPr>
          <w:rFonts w:ascii="Arial Narrow" w:hAnsi="Arial Narrow"/>
          <w:sz w:val="24"/>
          <w:szCs w:val="24"/>
        </w:rPr>
        <w:t xml:space="preserve"> </w:t>
      </w:r>
      <w:proofErr w:type="spellStart"/>
      <w:r w:rsidR="006D6D50">
        <w:rPr>
          <w:rFonts w:ascii="Arial Narrow" w:hAnsi="Arial Narrow"/>
          <w:sz w:val="24"/>
          <w:szCs w:val="24"/>
        </w:rPr>
        <w:t>izobrazno-informativnih</w:t>
      </w:r>
      <w:proofErr w:type="spellEnd"/>
      <w:r w:rsidR="006D6D50">
        <w:rPr>
          <w:rFonts w:ascii="Arial Narrow" w:hAnsi="Arial Narrow"/>
          <w:sz w:val="24"/>
          <w:szCs w:val="24"/>
        </w:rPr>
        <w:t xml:space="preserve"> </w:t>
      </w:r>
      <w:proofErr w:type="spellStart"/>
      <w:r w:rsidR="006D6D50">
        <w:rPr>
          <w:rFonts w:ascii="Arial Narrow" w:hAnsi="Arial Narrow"/>
          <w:sz w:val="24"/>
          <w:szCs w:val="24"/>
        </w:rPr>
        <w:t>aktivnosti</w:t>
      </w:r>
      <w:proofErr w:type="spellEnd"/>
      <w:r w:rsidR="006D6D50">
        <w:rPr>
          <w:rFonts w:ascii="Arial Narrow" w:hAnsi="Arial Narrow"/>
          <w:sz w:val="24"/>
          <w:szCs w:val="24"/>
        </w:rPr>
        <w:t xml:space="preserve"> </w:t>
      </w:r>
      <w:proofErr w:type="spellStart"/>
      <w:r w:rsidR="006D6D50">
        <w:rPr>
          <w:rFonts w:ascii="Arial Narrow" w:hAnsi="Arial Narrow"/>
          <w:sz w:val="24"/>
          <w:szCs w:val="24"/>
        </w:rPr>
        <w:t>sukladno</w:t>
      </w:r>
      <w:proofErr w:type="spellEnd"/>
      <w:r w:rsidR="006D6D50">
        <w:rPr>
          <w:rFonts w:ascii="Arial Narrow" w:hAnsi="Arial Narrow"/>
          <w:sz w:val="24"/>
          <w:szCs w:val="24"/>
        </w:rPr>
        <w:t xml:space="preserve"> </w:t>
      </w:r>
      <w:proofErr w:type="spellStart"/>
      <w:r w:rsidR="006D6D50">
        <w:rPr>
          <w:rFonts w:ascii="Arial Narrow" w:hAnsi="Arial Narrow"/>
          <w:sz w:val="24"/>
          <w:szCs w:val="24"/>
        </w:rPr>
        <w:t>ugovoru</w:t>
      </w:r>
      <w:proofErr w:type="spellEnd"/>
      <w:r w:rsidR="000504E9">
        <w:rPr>
          <w:rFonts w:ascii="Arial Narrow" w:hAnsi="Arial Narrow"/>
          <w:sz w:val="24"/>
          <w:szCs w:val="24"/>
        </w:rPr>
        <w:t xml:space="preserve"> s </w:t>
      </w:r>
      <w:proofErr w:type="spellStart"/>
      <w:r w:rsidR="000504E9">
        <w:rPr>
          <w:rFonts w:ascii="Arial Narrow" w:hAnsi="Arial Narrow"/>
          <w:sz w:val="24"/>
          <w:szCs w:val="24"/>
        </w:rPr>
        <w:t>Fondom</w:t>
      </w:r>
      <w:proofErr w:type="spellEnd"/>
      <w:r w:rsidR="000504E9">
        <w:rPr>
          <w:rFonts w:ascii="Arial Narrow" w:hAnsi="Arial Narrow"/>
          <w:sz w:val="24"/>
          <w:szCs w:val="24"/>
        </w:rPr>
        <w:t xml:space="preserve">, koji je </w:t>
      </w:r>
      <w:proofErr w:type="spellStart"/>
      <w:r w:rsidR="000504E9">
        <w:rPr>
          <w:rFonts w:ascii="Arial Narrow" w:hAnsi="Arial Narrow"/>
          <w:sz w:val="24"/>
          <w:szCs w:val="24"/>
        </w:rPr>
        <w:t>sklopljen</w:t>
      </w:r>
      <w:proofErr w:type="spellEnd"/>
      <w:r w:rsidR="000504E9">
        <w:rPr>
          <w:rFonts w:ascii="Arial Narrow" w:hAnsi="Arial Narrow"/>
          <w:sz w:val="24"/>
          <w:szCs w:val="24"/>
        </w:rPr>
        <w:t xml:space="preserve"> u </w:t>
      </w:r>
      <w:proofErr w:type="spellStart"/>
      <w:r w:rsidR="000504E9">
        <w:rPr>
          <w:rFonts w:ascii="Arial Narrow" w:hAnsi="Arial Narrow"/>
          <w:sz w:val="24"/>
          <w:szCs w:val="24"/>
        </w:rPr>
        <w:t>temeljem</w:t>
      </w:r>
      <w:proofErr w:type="spellEnd"/>
      <w:r w:rsidR="000504E9">
        <w:rPr>
          <w:rFonts w:ascii="Arial Narrow" w:hAnsi="Arial Narrow"/>
          <w:sz w:val="24"/>
          <w:szCs w:val="24"/>
        </w:rPr>
        <w:t xml:space="preserve"> </w:t>
      </w:r>
      <w:proofErr w:type="spellStart"/>
      <w:r w:rsidR="000504E9">
        <w:rPr>
          <w:rFonts w:ascii="Arial Narrow" w:hAnsi="Arial Narrow"/>
          <w:sz w:val="24"/>
          <w:szCs w:val="24"/>
        </w:rPr>
        <w:t>Javnog</w:t>
      </w:r>
      <w:proofErr w:type="spellEnd"/>
      <w:r w:rsidR="000504E9">
        <w:rPr>
          <w:rFonts w:ascii="Arial Narrow" w:hAnsi="Arial Narrow"/>
          <w:sz w:val="24"/>
          <w:szCs w:val="24"/>
        </w:rPr>
        <w:t xml:space="preserve"> </w:t>
      </w:r>
      <w:proofErr w:type="spellStart"/>
      <w:r w:rsidR="000504E9">
        <w:rPr>
          <w:rFonts w:ascii="Arial Narrow" w:hAnsi="Arial Narrow"/>
          <w:sz w:val="24"/>
          <w:szCs w:val="24"/>
        </w:rPr>
        <w:t>poziva</w:t>
      </w:r>
      <w:proofErr w:type="spellEnd"/>
      <w:r w:rsidR="000504E9">
        <w:rPr>
          <w:rFonts w:ascii="Arial Narrow" w:hAnsi="Arial Narrow"/>
          <w:sz w:val="24"/>
          <w:szCs w:val="24"/>
        </w:rPr>
        <w:t xml:space="preserve"> za </w:t>
      </w:r>
      <w:proofErr w:type="spellStart"/>
      <w:r w:rsidR="000504E9">
        <w:rPr>
          <w:rFonts w:ascii="Arial Narrow" w:hAnsi="Arial Narrow"/>
          <w:sz w:val="24"/>
          <w:szCs w:val="24"/>
        </w:rPr>
        <w:t>neposredno</w:t>
      </w:r>
      <w:proofErr w:type="spellEnd"/>
      <w:r w:rsidR="000504E9">
        <w:rPr>
          <w:rFonts w:ascii="Arial Narrow" w:hAnsi="Arial Narrow"/>
          <w:sz w:val="24"/>
          <w:szCs w:val="24"/>
        </w:rPr>
        <w:t xml:space="preserve"> </w:t>
      </w:r>
      <w:proofErr w:type="spellStart"/>
      <w:r w:rsidR="000504E9">
        <w:rPr>
          <w:rFonts w:ascii="Arial Narrow" w:hAnsi="Arial Narrow"/>
          <w:sz w:val="24"/>
          <w:szCs w:val="24"/>
        </w:rPr>
        <w:t>sufinanciranje</w:t>
      </w:r>
      <w:proofErr w:type="spellEnd"/>
      <w:r w:rsidR="000504E9">
        <w:rPr>
          <w:rFonts w:ascii="Arial Narrow" w:hAnsi="Arial Narrow"/>
          <w:sz w:val="24"/>
          <w:szCs w:val="24"/>
        </w:rPr>
        <w:t xml:space="preserve"> </w:t>
      </w:r>
      <w:proofErr w:type="spellStart"/>
      <w:r w:rsidR="000504E9">
        <w:rPr>
          <w:rFonts w:ascii="Arial Narrow" w:hAnsi="Arial Narrow"/>
          <w:sz w:val="24"/>
          <w:szCs w:val="24"/>
        </w:rPr>
        <w:t>izobrazno-informativnih</w:t>
      </w:r>
      <w:proofErr w:type="spellEnd"/>
      <w:r w:rsidR="000504E9">
        <w:rPr>
          <w:rFonts w:ascii="Arial Narrow" w:hAnsi="Arial Narrow"/>
          <w:sz w:val="24"/>
          <w:szCs w:val="24"/>
        </w:rPr>
        <w:t xml:space="preserve"> </w:t>
      </w:r>
      <w:proofErr w:type="spellStart"/>
      <w:r w:rsidR="000504E9">
        <w:rPr>
          <w:rFonts w:ascii="Arial Narrow" w:hAnsi="Arial Narrow"/>
          <w:sz w:val="24"/>
          <w:szCs w:val="24"/>
        </w:rPr>
        <w:t>aktivosti</w:t>
      </w:r>
      <w:proofErr w:type="spellEnd"/>
      <w:r w:rsidR="000504E9">
        <w:rPr>
          <w:rFonts w:ascii="Arial Narrow" w:hAnsi="Arial Narrow"/>
          <w:sz w:val="24"/>
          <w:szCs w:val="24"/>
        </w:rPr>
        <w:t xml:space="preserve"> o </w:t>
      </w:r>
      <w:proofErr w:type="spellStart"/>
      <w:r w:rsidR="000504E9">
        <w:rPr>
          <w:rFonts w:ascii="Arial Narrow" w:hAnsi="Arial Narrow"/>
          <w:sz w:val="24"/>
          <w:szCs w:val="24"/>
        </w:rPr>
        <w:t>gospodarenju</w:t>
      </w:r>
      <w:proofErr w:type="spellEnd"/>
      <w:r w:rsidR="000504E9">
        <w:rPr>
          <w:rFonts w:ascii="Arial Narrow" w:hAnsi="Arial Narrow"/>
          <w:sz w:val="24"/>
          <w:szCs w:val="24"/>
        </w:rPr>
        <w:t xml:space="preserve"> </w:t>
      </w:r>
      <w:proofErr w:type="spellStart"/>
      <w:r w:rsidR="000504E9">
        <w:rPr>
          <w:rFonts w:ascii="Arial Narrow" w:hAnsi="Arial Narrow"/>
          <w:sz w:val="24"/>
          <w:szCs w:val="24"/>
        </w:rPr>
        <w:t>otpadom</w:t>
      </w:r>
      <w:proofErr w:type="spellEnd"/>
      <w:r w:rsidR="000504E9">
        <w:rPr>
          <w:rFonts w:ascii="Arial Narrow" w:hAnsi="Arial Narrow"/>
          <w:sz w:val="24"/>
          <w:szCs w:val="24"/>
        </w:rPr>
        <w:t xml:space="preserve"> u </w:t>
      </w:r>
      <w:proofErr w:type="spellStart"/>
      <w:r w:rsidR="000504E9">
        <w:rPr>
          <w:rFonts w:ascii="Arial Narrow" w:hAnsi="Arial Narrow"/>
          <w:sz w:val="24"/>
          <w:szCs w:val="24"/>
        </w:rPr>
        <w:t>okviru</w:t>
      </w:r>
      <w:proofErr w:type="spellEnd"/>
      <w:r w:rsidR="000504E9">
        <w:rPr>
          <w:rFonts w:ascii="Arial Narrow" w:hAnsi="Arial Narrow"/>
          <w:sz w:val="24"/>
          <w:szCs w:val="24"/>
        </w:rPr>
        <w:t xml:space="preserve"> </w:t>
      </w:r>
      <w:proofErr w:type="spellStart"/>
      <w:r w:rsidR="000504E9">
        <w:rPr>
          <w:rFonts w:ascii="Arial Narrow" w:hAnsi="Arial Narrow"/>
          <w:sz w:val="24"/>
          <w:szCs w:val="24"/>
        </w:rPr>
        <w:t>kružnog</w:t>
      </w:r>
      <w:proofErr w:type="spellEnd"/>
      <w:r w:rsidR="000504E9">
        <w:rPr>
          <w:rFonts w:ascii="Arial Narrow" w:hAnsi="Arial Narrow"/>
          <w:sz w:val="24"/>
          <w:szCs w:val="24"/>
        </w:rPr>
        <w:t xml:space="preserve"> </w:t>
      </w:r>
      <w:proofErr w:type="spellStart"/>
      <w:r w:rsidR="000504E9">
        <w:rPr>
          <w:rFonts w:ascii="Arial Narrow" w:hAnsi="Arial Narrow"/>
          <w:sz w:val="24"/>
          <w:szCs w:val="24"/>
        </w:rPr>
        <w:t>gospodarstva</w:t>
      </w:r>
      <w:proofErr w:type="spellEnd"/>
      <w:r w:rsidR="000504E9">
        <w:rPr>
          <w:rFonts w:ascii="Arial Narrow" w:hAnsi="Arial Narrow"/>
          <w:sz w:val="24"/>
          <w:szCs w:val="24"/>
        </w:rPr>
        <w:t xml:space="preserve">. </w:t>
      </w:r>
      <w:proofErr w:type="spellStart"/>
      <w:r w:rsidR="00AD05EA" w:rsidRPr="00AD05EA">
        <w:rPr>
          <w:rFonts w:ascii="Arial Narrow" w:hAnsi="Arial Narrow"/>
          <w:sz w:val="24"/>
          <w:szCs w:val="24"/>
        </w:rPr>
        <w:t>Uređenje</w:t>
      </w:r>
      <w:proofErr w:type="spellEnd"/>
      <w:r w:rsidR="00AD05EA" w:rsidRPr="00AD05EA">
        <w:rPr>
          <w:rFonts w:ascii="Arial Narrow" w:hAnsi="Arial Narrow"/>
          <w:sz w:val="24"/>
          <w:szCs w:val="24"/>
        </w:rPr>
        <w:t xml:space="preserve"> </w:t>
      </w:r>
      <w:proofErr w:type="spellStart"/>
      <w:r w:rsidR="00AD05EA" w:rsidRPr="00AD05EA">
        <w:rPr>
          <w:rFonts w:ascii="Arial Narrow" w:hAnsi="Arial Narrow"/>
          <w:sz w:val="24"/>
          <w:szCs w:val="24"/>
        </w:rPr>
        <w:t>prostora</w:t>
      </w:r>
      <w:proofErr w:type="spellEnd"/>
      <w:r w:rsidR="00AD05EA" w:rsidRPr="00AD05EA">
        <w:rPr>
          <w:rFonts w:ascii="Arial Narrow" w:hAnsi="Arial Narrow"/>
          <w:sz w:val="24"/>
          <w:szCs w:val="24"/>
        </w:rPr>
        <w:t xml:space="preserve"> za </w:t>
      </w:r>
      <w:proofErr w:type="spellStart"/>
      <w:r w:rsidR="00AD05EA" w:rsidRPr="00AD05EA">
        <w:rPr>
          <w:rFonts w:ascii="Arial Narrow" w:hAnsi="Arial Narrow"/>
          <w:sz w:val="24"/>
          <w:szCs w:val="24"/>
        </w:rPr>
        <w:t>spremnike</w:t>
      </w:r>
      <w:proofErr w:type="spellEnd"/>
      <w:r w:rsidR="00AD05EA" w:rsidRPr="00AD05EA">
        <w:rPr>
          <w:rFonts w:ascii="Arial Narrow" w:hAnsi="Arial Narrow"/>
          <w:sz w:val="24"/>
          <w:szCs w:val="24"/>
        </w:rPr>
        <w:t xml:space="preserve"> </w:t>
      </w:r>
      <w:proofErr w:type="spellStart"/>
      <w:r w:rsidR="00AD05EA" w:rsidRPr="00AD05EA">
        <w:rPr>
          <w:rFonts w:ascii="Arial Narrow" w:hAnsi="Arial Narrow"/>
          <w:sz w:val="24"/>
          <w:szCs w:val="24"/>
        </w:rPr>
        <w:t>komunalnog</w:t>
      </w:r>
      <w:proofErr w:type="spellEnd"/>
      <w:r w:rsidR="00AD05EA" w:rsidRPr="00AD05EA">
        <w:rPr>
          <w:rFonts w:ascii="Arial Narrow" w:hAnsi="Arial Narrow"/>
          <w:sz w:val="24"/>
          <w:szCs w:val="24"/>
        </w:rPr>
        <w:t xml:space="preserve"> otpada </w:t>
      </w:r>
      <w:proofErr w:type="spellStart"/>
      <w:r w:rsidR="00AD05EA" w:rsidRPr="00AD05EA">
        <w:rPr>
          <w:rFonts w:ascii="Arial Narrow" w:hAnsi="Arial Narrow"/>
          <w:sz w:val="24"/>
          <w:szCs w:val="24"/>
        </w:rPr>
        <w:t>uz</w:t>
      </w:r>
      <w:proofErr w:type="spellEnd"/>
      <w:r w:rsidR="00AD05EA" w:rsidRPr="00AD05EA">
        <w:rPr>
          <w:rFonts w:ascii="Arial Narrow" w:hAnsi="Arial Narrow"/>
          <w:sz w:val="24"/>
          <w:szCs w:val="24"/>
        </w:rPr>
        <w:t xml:space="preserve"> </w:t>
      </w:r>
      <w:proofErr w:type="spellStart"/>
      <w:r w:rsidR="00AD05EA" w:rsidRPr="00AD05EA">
        <w:rPr>
          <w:rFonts w:ascii="Arial Narrow" w:hAnsi="Arial Narrow"/>
          <w:sz w:val="24"/>
          <w:szCs w:val="24"/>
        </w:rPr>
        <w:t>višestambene</w:t>
      </w:r>
      <w:proofErr w:type="spellEnd"/>
      <w:r w:rsidR="00AD05EA" w:rsidRPr="00AD05EA">
        <w:rPr>
          <w:rFonts w:ascii="Arial Narrow" w:hAnsi="Arial Narrow"/>
          <w:sz w:val="24"/>
          <w:szCs w:val="24"/>
        </w:rPr>
        <w:t xml:space="preserve"> </w:t>
      </w:r>
      <w:proofErr w:type="spellStart"/>
      <w:r w:rsidR="00AD05EA" w:rsidRPr="00AD05EA">
        <w:rPr>
          <w:rFonts w:ascii="Arial Narrow" w:hAnsi="Arial Narrow"/>
          <w:sz w:val="24"/>
          <w:szCs w:val="24"/>
        </w:rPr>
        <w:t>zgrade</w:t>
      </w:r>
      <w:proofErr w:type="spellEnd"/>
      <w:r w:rsidR="00F60AB4">
        <w:rPr>
          <w:rFonts w:ascii="Arial Narrow" w:hAnsi="Arial Narrow"/>
          <w:sz w:val="24"/>
          <w:szCs w:val="24"/>
        </w:rPr>
        <w:t xml:space="preserve"> </w:t>
      </w:r>
      <w:proofErr w:type="spellStart"/>
      <w:r w:rsidR="004902F3">
        <w:rPr>
          <w:rFonts w:ascii="Arial Narrow" w:hAnsi="Arial Narrow"/>
          <w:sz w:val="24"/>
          <w:szCs w:val="24"/>
        </w:rPr>
        <w:t>planira</w:t>
      </w:r>
      <w:proofErr w:type="spellEnd"/>
      <w:r w:rsidR="004902F3">
        <w:rPr>
          <w:rFonts w:ascii="Arial Narrow" w:hAnsi="Arial Narrow"/>
          <w:sz w:val="24"/>
          <w:szCs w:val="24"/>
        </w:rPr>
        <w:t xml:space="preserve"> se </w:t>
      </w:r>
      <w:proofErr w:type="spellStart"/>
      <w:r w:rsidR="004902F3">
        <w:rPr>
          <w:rFonts w:ascii="Arial Narrow" w:hAnsi="Arial Narrow"/>
          <w:sz w:val="24"/>
          <w:szCs w:val="24"/>
        </w:rPr>
        <w:t>kontinuirano</w:t>
      </w:r>
      <w:proofErr w:type="spellEnd"/>
      <w:r w:rsidR="00F60AB4">
        <w:rPr>
          <w:rFonts w:ascii="Arial Narrow" w:hAnsi="Arial Narrow"/>
          <w:sz w:val="24"/>
          <w:szCs w:val="24"/>
        </w:rPr>
        <w:t xml:space="preserve"> </w:t>
      </w:r>
      <w:proofErr w:type="spellStart"/>
      <w:r w:rsidR="00F60AB4">
        <w:rPr>
          <w:rFonts w:ascii="Arial Narrow" w:hAnsi="Arial Narrow"/>
          <w:sz w:val="24"/>
          <w:szCs w:val="24"/>
        </w:rPr>
        <w:t>kao</w:t>
      </w:r>
      <w:proofErr w:type="spellEnd"/>
      <w:r w:rsidR="00F60AB4">
        <w:rPr>
          <w:rFonts w:ascii="Arial Narrow" w:hAnsi="Arial Narrow"/>
          <w:sz w:val="24"/>
          <w:szCs w:val="24"/>
        </w:rPr>
        <w:t xml:space="preserve"> </w:t>
      </w:r>
      <w:proofErr w:type="spellStart"/>
      <w:r w:rsidR="00F60AB4">
        <w:rPr>
          <w:rFonts w:ascii="Arial Narrow" w:hAnsi="Arial Narrow"/>
          <w:sz w:val="24"/>
          <w:szCs w:val="24"/>
        </w:rPr>
        <w:t>zajedničko</w:t>
      </w:r>
      <w:proofErr w:type="spellEnd"/>
      <w:r w:rsidR="00F60AB4">
        <w:rPr>
          <w:rFonts w:ascii="Arial Narrow" w:hAnsi="Arial Narrow"/>
          <w:sz w:val="24"/>
          <w:szCs w:val="24"/>
        </w:rPr>
        <w:t xml:space="preserve"> </w:t>
      </w:r>
      <w:proofErr w:type="spellStart"/>
      <w:r w:rsidR="00F60AB4">
        <w:rPr>
          <w:rFonts w:ascii="Arial Narrow" w:hAnsi="Arial Narrow"/>
          <w:sz w:val="24"/>
          <w:szCs w:val="24"/>
        </w:rPr>
        <w:t>ulaganje</w:t>
      </w:r>
      <w:proofErr w:type="spellEnd"/>
      <w:r w:rsidR="00F60AB4">
        <w:rPr>
          <w:rFonts w:ascii="Arial Narrow" w:hAnsi="Arial Narrow"/>
          <w:sz w:val="24"/>
          <w:szCs w:val="24"/>
        </w:rPr>
        <w:t xml:space="preserve"> </w:t>
      </w:r>
      <w:proofErr w:type="spellStart"/>
      <w:r w:rsidR="00AD05EA">
        <w:rPr>
          <w:rFonts w:ascii="Arial Narrow" w:hAnsi="Arial Narrow"/>
          <w:sz w:val="24"/>
          <w:szCs w:val="24"/>
        </w:rPr>
        <w:t>iz</w:t>
      </w:r>
      <w:proofErr w:type="spellEnd"/>
      <w:r w:rsidR="00AD05EA">
        <w:rPr>
          <w:rFonts w:ascii="Arial Narrow" w:hAnsi="Arial Narrow"/>
          <w:sz w:val="24"/>
          <w:szCs w:val="24"/>
        </w:rPr>
        <w:t xml:space="preserve"> </w:t>
      </w:r>
      <w:proofErr w:type="spellStart"/>
      <w:r w:rsidR="00F60AB4">
        <w:rPr>
          <w:rFonts w:ascii="Arial Narrow" w:hAnsi="Arial Narrow"/>
          <w:sz w:val="24"/>
          <w:szCs w:val="24"/>
        </w:rPr>
        <w:t>sredstava</w:t>
      </w:r>
      <w:proofErr w:type="spellEnd"/>
      <w:r w:rsidR="00F60AB4">
        <w:rPr>
          <w:rFonts w:ascii="Arial Narrow" w:hAnsi="Arial Narrow"/>
          <w:sz w:val="24"/>
          <w:szCs w:val="24"/>
        </w:rPr>
        <w:t xml:space="preserve"> </w:t>
      </w:r>
      <w:proofErr w:type="spellStart"/>
      <w:r w:rsidR="00F60AB4">
        <w:rPr>
          <w:rFonts w:ascii="Arial Narrow" w:hAnsi="Arial Narrow"/>
          <w:sz w:val="24"/>
          <w:szCs w:val="24"/>
        </w:rPr>
        <w:t>Društva</w:t>
      </w:r>
      <w:proofErr w:type="spellEnd"/>
      <w:r w:rsidR="00EC4F47">
        <w:rPr>
          <w:rFonts w:ascii="Arial Narrow" w:hAnsi="Arial Narrow"/>
          <w:sz w:val="24"/>
          <w:szCs w:val="24"/>
        </w:rPr>
        <w:t xml:space="preserve"> (u </w:t>
      </w:r>
      <w:proofErr w:type="spellStart"/>
      <w:r w:rsidR="00EC4F47">
        <w:rPr>
          <w:rFonts w:ascii="Arial Narrow" w:hAnsi="Arial Narrow"/>
          <w:sz w:val="24"/>
          <w:szCs w:val="24"/>
        </w:rPr>
        <w:t>betonske</w:t>
      </w:r>
      <w:proofErr w:type="spellEnd"/>
      <w:r w:rsidR="00EC4F47">
        <w:rPr>
          <w:rFonts w:ascii="Arial Narrow" w:hAnsi="Arial Narrow"/>
          <w:sz w:val="24"/>
          <w:szCs w:val="24"/>
        </w:rPr>
        <w:t xml:space="preserve"> </w:t>
      </w:r>
      <w:proofErr w:type="spellStart"/>
      <w:r w:rsidR="00EC4F47">
        <w:rPr>
          <w:rFonts w:ascii="Arial Narrow" w:hAnsi="Arial Narrow"/>
          <w:sz w:val="24"/>
          <w:szCs w:val="24"/>
        </w:rPr>
        <w:t>podloge</w:t>
      </w:r>
      <w:proofErr w:type="spellEnd"/>
      <w:r w:rsidR="00EC4F47">
        <w:rPr>
          <w:rFonts w:ascii="Arial Narrow" w:hAnsi="Arial Narrow"/>
          <w:sz w:val="24"/>
          <w:szCs w:val="24"/>
        </w:rPr>
        <w:t>)</w:t>
      </w:r>
      <w:r w:rsidR="00F60AB4">
        <w:rPr>
          <w:rFonts w:ascii="Arial Narrow" w:hAnsi="Arial Narrow"/>
          <w:sz w:val="24"/>
          <w:szCs w:val="24"/>
        </w:rPr>
        <w:t xml:space="preserve"> </w:t>
      </w:r>
      <w:proofErr w:type="spellStart"/>
      <w:r w:rsidR="00F60AB4">
        <w:rPr>
          <w:rFonts w:ascii="Arial Narrow" w:hAnsi="Arial Narrow"/>
          <w:sz w:val="24"/>
          <w:szCs w:val="24"/>
        </w:rPr>
        <w:t>i</w:t>
      </w:r>
      <w:proofErr w:type="spellEnd"/>
      <w:r w:rsidR="00F60AB4">
        <w:rPr>
          <w:rFonts w:ascii="Arial Narrow" w:hAnsi="Arial Narrow"/>
          <w:sz w:val="24"/>
          <w:szCs w:val="24"/>
        </w:rPr>
        <w:t xml:space="preserve"> </w:t>
      </w:r>
      <w:proofErr w:type="spellStart"/>
      <w:r w:rsidR="00F60AB4">
        <w:rPr>
          <w:rFonts w:ascii="Arial Narrow" w:hAnsi="Arial Narrow"/>
          <w:sz w:val="24"/>
          <w:szCs w:val="24"/>
        </w:rPr>
        <w:t>sredstava</w:t>
      </w:r>
      <w:proofErr w:type="spellEnd"/>
      <w:r w:rsidR="00F60AB4">
        <w:rPr>
          <w:rFonts w:ascii="Arial Narrow" w:hAnsi="Arial Narrow"/>
          <w:sz w:val="24"/>
          <w:szCs w:val="24"/>
        </w:rPr>
        <w:t xml:space="preserve"> </w:t>
      </w:r>
      <w:proofErr w:type="spellStart"/>
      <w:r w:rsidR="00F60AB4">
        <w:rPr>
          <w:rFonts w:ascii="Arial Narrow" w:hAnsi="Arial Narrow"/>
          <w:sz w:val="24"/>
          <w:szCs w:val="24"/>
        </w:rPr>
        <w:t>suvlasnika</w:t>
      </w:r>
      <w:proofErr w:type="spellEnd"/>
      <w:r w:rsidR="00EC4F47">
        <w:rPr>
          <w:rFonts w:ascii="Arial Narrow" w:hAnsi="Arial Narrow"/>
          <w:sz w:val="24"/>
          <w:szCs w:val="24"/>
        </w:rPr>
        <w:t xml:space="preserve"> </w:t>
      </w:r>
      <w:proofErr w:type="spellStart"/>
      <w:r w:rsidR="00EC4F47">
        <w:rPr>
          <w:rFonts w:ascii="Arial Narrow" w:hAnsi="Arial Narrow"/>
          <w:sz w:val="24"/>
          <w:szCs w:val="24"/>
        </w:rPr>
        <w:t>višestambenih</w:t>
      </w:r>
      <w:proofErr w:type="spellEnd"/>
      <w:r w:rsidR="00EC4F47">
        <w:rPr>
          <w:rFonts w:ascii="Arial Narrow" w:hAnsi="Arial Narrow"/>
          <w:sz w:val="24"/>
          <w:szCs w:val="24"/>
        </w:rPr>
        <w:t xml:space="preserve"> </w:t>
      </w:r>
      <w:proofErr w:type="spellStart"/>
      <w:r w:rsidR="00EC4F47">
        <w:rPr>
          <w:rFonts w:ascii="Arial Narrow" w:hAnsi="Arial Narrow"/>
          <w:sz w:val="24"/>
          <w:szCs w:val="24"/>
        </w:rPr>
        <w:t>zgrada</w:t>
      </w:r>
      <w:proofErr w:type="spellEnd"/>
      <w:r w:rsidR="00EC4F47">
        <w:rPr>
          <w:rFonts w:ascii="Arial Narrow" w:hAnsi="Arial Narrow"/>
          <w:sz w:val="24"/>
          <w:szCs w:val="24"/>
        </w:rPr>
        <w:t xml:space="preserve"> (u </w:t>
      </w:r>
      <w:proofErr w:type="spellStart"/>
      <w:r w:rsidR="00EC4F47">
        <w:rPr>
          <w:rFonts w:ascii="Arial Narrow" w:hAnsi="Arial Narrow"/>
          <w:sz w:val="24"/>
          <w:szCs w:val="24"/>
        </w:rPr>
        <w:t>boksove</w:t>
      </w:r>
      <w:proofErr w:type="spellEnd"/>
      <w:r w:rsidR="00EC4F47">
        <w:rPr>
          <w:rFonts w:ascii="Arial Narrow" w:hAnsi="Arial Narrow"/>
          <w:sz w:val="24"/>
          <w:szCs w:val="24"/>
        </w:rPr>
        <w:t xml:space="preserve"> za </w:t>
      </w:r>
      <w:proofErr w:type="spellStart"/>
      <w:r w:rsidR="00EC4F47">
        <w:rPr>
          <w:rFonts w:ascii="Arial Narrow" w:hAnsi="Arial Narrow"/>
          <w:sz w:val="24"/>
          <w:szCs w:val="24"/>
        </w:rPr>
        <w:t>kontejnere</w:t>
      </w:r>
      <w:proofErr w:type="spellEnd"/>
      <w:r w:rsidR="00EC4F47">
        <w:rPr>
          <w:rFonts w:ascii="Arial Narrow" w:hAnsi="Arial Narrow"/>
          <w:sz w:val="24"/>
          <w:szCs w:val="24"/>
        </w:rPr>
        <w:t xml:space="preserve">) s </w:t>
      </w:r>
      <w:proofErr w:type="spellStart"/>
      <w:r w:rsidR="00EC4F47">
        <w:rPr>
          <w:rFonts w:ascii="Arial Narrow" w:hAnsi="Arial Narrow"/>
          <w:sz w:val="24"/>
          <w:szCs w:val="24"/>
        </w:rPr>
        <w:t>ciljem</w:t>
      </w:r>
      <w:proofErr w:type="spellEnd"/>
      <w:r w:rsidR="00EC4F47">
        <w:rPr>
          <w:rFonts w:ascii="Arial Narrow" w:hAnsi="Arial Narrow"/>
          <w:sz w:val="24"/>
          <w:szCs w:val="24"/>
        </w:rPr>
        <w:t xml:space="preserve"> </w:t>
      </w:r>
      <w:proofErr w:type="spellStart"/>
      <w:r w:rsidR="00EC4F47">
        <w:rPr>
          <w:rFonts w:ascii="Arial Narrow" w:hAnsi="Arial Narrow"/>
          <w:sz w:val="24"/>
          <w:szCs w:val="24"/>
        </w:rPr>
        <w:t>kontroliranog</w:t>
      </w:r>
      <w:proofErr w:type="spellEnd"/>
      <w:r w:rsidR="00EC4F47">
        <w:rPr>
          <w:rFonts w:ascii="Arial Narrow" w:hAnsi="Arial Narrow"/>
          <w:sz w:val="24"/>
          <w:szCs w:val="24"/>
        </w:rPr>
        <w:t xml:space="preserve"> </w:t>
      </w:r>
      <w:proofErr w:type="spellStart"/>
      <w:r w:rsidR="00EC4F47">
        <w:rPr>
          <w:rFonts w:ascii="Arial Narrow" w:hAnsi="Arial Narrow"/>
          <w:sz w:val="24"/>
          <w:szCs w:val="24"/>
        </w:rPr>
        <w:t>odlaganja</w:t>
      </w:r>
      <w:proofErr w:type="spellEnd"/>
      <w:r w:rsidR="00EC4F47">
        <w:rPr>
          <w:rFonts w:ascii="Arial Narrow" w:hAnsi="Arial Narrow"/>
          <w:sz w:val="24"/>
          <w:szCs w:val="24"/>
        </w:rPr>
        <w:t xml:space="preserve"> otpada </w:t>
      </w:r>
      <w:proofErr w:type="spellStart"/>
      <w:r w:rsidR="00EC4F47">
        <w:rPr>
          <w:rFonts w:ascii="Arial Narrow" w:hAnsi="Arial Narrow"/>
          <w:sz w:val="24"/>
          <w:szCs w:val="24"/>
        </w:rPr>
        <w:t>i</w:t>
      </w:r>
      <w:proofErr w:type="spellEnd"/>
      <w:r w:rsidR="00EC4F47">
        <w:rPr>
          <w:rFonts w:ascii="Arial Narrow" w:hAnsi="Arial Narrow"/>
          <w:sz w:val="24"/>
          <w:szCs w:val="24"/>
        </w:rPr>
        <w:t xml:space="preserve"> </w:t>
      </w:r>
      <w:proofErr w:type="spellStart"/>
      <w:r w:rsidR="00EC4F47">
        <w:rPr>
          <w:rFonts w:ascii="Arial Narrow" w:hAnsi="Arial Narrow"/>
          <w:sz w:val="24"/>
          <w:szCs w:val="24"/>
        </w:rPr>
        <w:t>zaštite</w:t>
      </w:r>
      <w:proofErr w:type="spellEnd"/>
      <w:r w:rsidR="00EC4F47">
        <w:rPr>
          <w:rFonts w:ascii="Arial Narrow" w:hAnsi="Arial Narrow"/>
          <w:sz w:val="24"/>
          <w:szCs w:val="24"/>
        </w:rPr>
        <w:t xml:space="preserve"> </w:t>
      </w:r>
      <w:proofErr w:type="spellStart"/>
      <w:r w:rsidR="00EC4F47">
        <w:rPr>
          <w:rFonts w:ascii="Arial Narrow" w:hAnsi="Arial Narrow"/>
          <w:sz w:val="24"/>
          <w:szCs w:val="24"/>
        </w:rPr>
        <w:t>okoliša</w:t>
      </w:r>
      <w:proofErr w:type="spellEnd"/>
      <w:r w:rsidR="00EC4F47">
        <w:rPr>
          <w:rFonts w:ascii="Arial Narrow" w:hAnsi="Arial Narrow"/>
          <w:sz w:val="24"/>
          <w:szCs w:val="24"/>
        </w:rPr>
        <w:t>.</w:t>
      </w:r>
      <w:r w:rsidR="00F60AB4">
        <w:rPr>
          <w:rFonts w:ascii="Arial Narrow" w:hAnsi="Arial Narrow"/>
          <w:sz w:val="24"/>
          <w:szCs w:val="24"/>
        </w:rPr>
        <w:t xml:space="preserve"> </w:t>
      </w:r>
      <w:r w:rsidR="00077579">
        <w:rPr>
          <w:rFonts w:ascii="Arial Narrow" w:hAnsi="Arial Narrow"/>
          <w:sz w:val="24"/>
          <w:szCs w:val="24"/>
          <w:lang w:val="hr-HR"/>
        </w:rPr>
        <w:t xml:space="preserve">Investicije i investicijsko održavanje na grobljima provodit će se iz sredstava </w:t>
      </w:r>
      <w:r w:rsidR="008828DD">
        <w:rPr>
          <w:rFonts w:ascii="Arial Narrow" w:hAnsi="Arial Narrow"/>
          <w:sz w:val="24"/>
          <w:szCs w:val="24"/>
          <w:lang w:val="hr-HR"/>
        </w:rPr>
        <w:t xml:space="preserve">prikupljenih </w:t>
      </w:r>
      <w:r w:rsidR="00F90FE0">
        <w:rPr>
          <w:rFonts w:ascii="Arial Narrow" w:hAnsi="Arial Narrow"/>
          <w:sz w:val="24"/>
          <w:szCs w:val="24"/>
          <w:lang w:val="hr-HR"/>
        </w:rPr>
        <w:t>godišnjih grobnih naknada koj</w:t>
      </w:r>
      <w:r w:rsidR="008828DD">
        <w:rPr>
          <w:rFonts w:ascii="Arial Narrow" w:hAnsi="Arial Narrow"/>
          <w:sz w:val="24"/>
          <w:szCs w:val="24"/>
          <w:lang w:val="hr-HR"/>
        </w:rPr>
        <w:t>e</w:t>
      </w:r>
      <w:r w:rsidR="00F90FE0">
        <w:rPr>
          <w:rFonts w:ascii="Arial Narrow" w:hAnsi="Arial Narrow"/>
          <w:sz w:val="24"/>
          <w:szCs w:val="24"/>
          <w:lang w:val="hr-HR"/>
        </w:rPr>
        <w:t xml:space="preserve"> korisnici plaćaju za korištenje grobnog mjesta</w:t>
      </w:r>
      <w:r w:rsidR="00243F3F">
        <w:rPr>
          <w:rFonts w:ascii="Arial Narrow" w:hAnsi="Arial Narrow"/>
          <w:sz w:val="24"/>
          <w:szCs w:val="24"/>
          <w:lang w:val="hr-HR"/>
        </w:rPr>
        <w:t xml:space="preserve">. </w:t>
      </w:r>
      <w:r w:rsidR="004902F3">
        <w:rPr>
          <w:rFonts w:ascii="Arial Narrow" w:hAnsi="Arial Narrow"/>
          <w:sz w:val="24"/>
          <w:szCs w:val="24"/>
          <w:lang w:val="hr-HR"/>
        </w:rPr>
        <w:t xml:space="preserve">U </w:t>
      </w:r>
      <w:r w:rsidR="00243F3F">
        <w:rPr>
          <w:rFonts w:ascii="Arial Narrow" w:hAnsi="Arial Narrow"/>
          <w:sz w:val="24"/>
          <w:szCs w:val="24"/>
          <w:lang w:val="hr-HR"/>
        </w:rPr>
        <w:t xml:space="preserve">2025. godini planiran je početak izgradnje </w:t>
      </w:r>
      <w:proofErr w:type="spellStart"/>
      <w:r w:rsidR="00243F3F">
        <w:rPr>
          <w:rFonts w:ascii="Arial Narrow" w:hAnsi="Arial Narrow"/>
          <w:sz w:val="24"/>
          <w:szCs w:val="24"/>
          <w:lang w:val="hr-HR"/>
        </w:rPr>
        <w:t>kolumbarija</w:t>
      </w:r>
      <w:proofErr w:type="spellEnd"/>
      <w:r w:rsidR="00243F3F">
        <w:rPr>
          <w:rFonts w:ascii="Arial Narrow" w:hAnsi="Arial Narrow"/>
          <w:sz w:val="24"/>
          <w:szCs w:val="24"/>
          <w:lang w:val="hr-HR"/>
        </w:rPr>
        <w:t xml:space="preserve"> za smještaj urni na Groblju Krista Kralja koji se planira financirati iz </w:t>
      </w:r>
      <w:r w:rsidR="00B948AE">
        <w:rPr>
          <w:rFonts w:ascii="Arial Narrow" w:hAnsi="Arial Narrow"/>
          <w:sz w:val="24"/>
          <w:szCs w:val="24"/>
          <w:lang w:val="hr-HR"/>
        </w:rPr>
        <w:t xml:space="preserve">vlastitih </w:t>
      </w:r>
      <w:r w:rsidR="004902F3">
        <w:rPr>
          <w:rFonts w:ascii="Arial Narrow" w:hAnsi="Arial Narrow"/>
          <w:sz w:val="24"/>
          <w:szCs w:val="24"/>
          <w:lang w:val="hr-HR"/>
        </w:rPr>
        <w:t>sredstava</w:t>
      </w:r>
      <w:r w:rsidR="00243F3F">
        <w:rPr>
          <w:rFonts w:ascii="Arial Narrow" w:hAnsi="Arial Narrow"/>
          <w:sz w:val="24"/>
          <w:szCs w:val="24"/>
          <w:lang w:val="hr-HR"/>
        </w:rPr>
        <w:t xml:space="preserve">. S obzirom na to da je u 2024. godini obavljeno </w:t>
      </w:r>
      <w:r w:rsidR="008828DD">
        <w:rPr>
          <w:rFonts w:ascii="Arial Narrow" w:hAnsi="Arial Narrow"/>
          <w:sz w:val="24"/>
          <w:szCs w:val="24"/>
          <w:lang w:val="hr-HR"/>
        </w:rPr>
        <w:t>financiranje</w:t>
      </w:r>
      <w:r w:rsidR="00243F3F">
        <w:rPr>
          <w:rFonts w:ascii="Arial Narrow" w:hAnsi="Arial Narrow"/>
          <w:sz w:val="24"/>
          <w:szCs w:val="24"/>
          <w:lang w:val="hr-HR"/>
        </w:rPr>
        <w:t xml:space="preserve"> internih</w:t>
      </w:r>
      <w:r w:rsidR="008828DD">
        <w:rPr>
          <w:rFonts w:ascii="Arial Narrow" w:hAnsi="Arial Narrow"/>
          <w:sz w:val="24"/>
          <w:szCs w:val="24"/>
          <w:lang w:val="hr-HR"/>
        </w:rPr>
        <w:t xml:space="preserve"> </w:t>
      </w:r>
      <w:r w:rsidR="00243F3F">
        <w:rPr>
          <w:rFonts w:ascii="Arial Narrow" w:hAnsi="Arial Narrow"/>
          <w:sz w:val="24"/>
          <w:szCs w:val="24"/>
          <w:lang w:val="hr-HR"/>
        </w:rPr>
        <w:t>prometnica i površinske odvodnje na Groblju Krista Kralja</w:t>
      </w:r>
      <w:r w:rsidR="008828DD">
        <w:rPr>
          <w:rFonts w:ascii="Arial Narrow" w:hAnsi="Arial Narrow"/>
          <w:sz w:val="24"/>
          <w:szCs w:val="24"/>
          <w:lang w:val="hr-HR"/>
        </w:rPr>
        <w:t xml:space="preserve"> iz proračuna Grada Požege, a koje Društvo </w:t>
      </w:r>
      <w:r w:rsidR="00243F3F">
        <w:rPr>
          <w:rFonts w:ascii="Arial Narrow" w:hAnsi="Arial Narrow"/>
          <w:sz w:val="24"/>
          <w:szCs w:val="24"/>
          <w:lang w:val="hr-HR"/>
        </w:rPr>
        <w:t xml:space="preserve">prikuplja kroz naknade kod dodjele grobnih mjesta na korištenje i </w:t>
      </w:r>
      <w:r w:rsidR="008828DD">
        <w:rPr>
          <w:rFonts w:ascii="Arial Narrow" w:hAnsi="Arial Narrow"/>
          <w:sz w:val="24"/>
          <w:szCs w:val="24"/>
          <w:lang w:val="hr-HR"/>
        </w:rPr>
        <w:t>uplaćuje u proračun Grada Požege</w:t>
      </w:r>
      <w:r w:rsidR="00243F3F">
        <w:rPr>
          <w:rFonts w:ascii="Arial Narrow" w:hAnsi="Arial Narrow"/>
          <w:sz w:val="24"/>
          <w:szCs w:val="24"/>
          <w:lang w:val="hr-HR"/>
        </w:rPr>
        <w:t>, u 2025. godini nije predviđeno sufinanciranje iz ovog izvora.</w:t>
      </w:r>
      <w:r w:rsidR="008828DD">
        <w:rPr>
          <w:rFonts w:ascii="Arial Narrow" w:hAnsi="Arial Narrow"/>
          <w:sz w:val="24"/>
          <w:szCs w:val="24"/>
          <w:lang w:val="hr-HR"/>
        </w:rPr>
        <w:t xml:space="preserve"> </w:t>
      </w:r>
      <w:r w:rsidR="00EC4F47">
        <w:rPr>
          <w:rFonts w:ascii="Arial Narrow" w:hAnsi="Arial Narrow"/>
          <w:sz w:val="24"/>
          <w:szCs w:val="24"/>
          <w:lang w:val="hr-HR"/>
        </w:rPr>
        <w:t>Radovi i aktivnosti ostalih djelatnosti (grijanje stam</w:t>
      </w:r>
      <w:r w:rsidR="00381661">
        <w:rPr>
          <w:rFonts w:ascii="Arial Narrow" w:hAnsi="Arial Narrow"/>
          <w:sz w:val="24"/>
          <w:szCs w:val="24"/>
          <w:lang w:val="hr-HR"/>
        </w:rPr>
        <w:t xml:space="preserve">benih zgrada, služba naplate parkiranja, objekti zajedničkih potreba) </w:t>
      </w:r>
      <w:r w:rsidR="00EC4F47">
        <w:rPr>
          <w:rFonts w:ascii="Arial Narrow" w:hAnsi="Arial Narrow"/>
          <w:sz w:val="24"/>
          <w:szCs w:val="24"/>
          <w:lang w:val="hr-HR"/>
        </w:rPr>
        <w:t>planiraju se financirati iz vlastitih sredstava Društva</w:t>
      </w:r>
      <w:r w:rsidR="00B948AE">
        <w:rPr>
          <w:rFonts w:ascii="Arial Narrow" w:hAnsi="Arial Narrow"/>
          <w:sz w:val="24"/>
          <w:szCs w:val="24"/>
          <w:lang w:val="hr-HR"/>
        </w:rPr>
        <w:t>, a izgradnja i uspostava tržnice u Cvjetnoj ulici iz sredstava Grada Požege.</w:t>
      </w:r>
    </w:p>
    <w:p w14:paraId="743DBE31" w14:textId="77777777" w:rsidR="009E0AFD" w:rsidRDefault="009E0AFD" w:rsidP="00E12723">
      <w:pPr>
        <w:spacing w:line="276" w:lineRule="auto"/>
        <w:ind w:firstLine="720"/>
        <w:jc w:val="both"/>
        <w:rPr>
          <w:rFonts w:ascii="Arial Narrow" w:hAnsi="Arial Narrow"/>
          <w:sz w:val="24"/>
          <w:szCs w:val="24"/>
          <w:lang w:val="hr-HR"/>
        </w:rPr>
      </w:pPr>
    </w:p>
    <w:p w14:paraId="12F91946" w14:textId="6D7F69D1" w:rsidR="009E0AFD" w:rsidRPr="009E0AFD" w:rsidRDefault="009E0AFD" w:rsidP="009E0AFD">
      <w:pPr>
        <w:spacing w:line="276" w:lineRule="auto"/>
        <w:ind w:firstLine="720"/>
        <w:jc w:val="both"/>
        <w:rPr>
          <w:rFonts w:ascii="Arial Narrow" w:hAnsi="Arial Narrow"/>
          <w:b/>
          <w:bCs/>
          <w:sz w:val="24"/>
          <w:szCs w:val="24"/>
          <w:lang w:val="hr-HR"/>
        </w:rPr>
      </w:pPr>
      <w:r w:rsidRPr="009E0AFD">
        <w:rPr>
          <w:rFonts w:ascii="Arial Narrow" w:hAnsi="Arial Narrow"/>
          <w:b/>
          <w:bCs/>
          <w:sz w:val="24"/>
          <w:szCs w:val="24"/>
          <w:lang w:val="hr-HR"/>
        </w:rPr>
        <w:lastRenderedPageBreak/>
        <w:t>II. PLANIRANE INVESTICIJE</w:t>
      </w:r>
      <w:r>
        <w:rPr>
          <w:rFonts w:ascii="Arial Narrow" w:hAnsi="Arial Narrow"/>
          <w:b/>
          <w:bCs/>
          <w:sz w:val="24"/>
          <w:szCs w:val="24"/>
          <w:lang w:val="hr-HR"/>
        </w:rPr>
        <w:t xml:space="preserve"> PO DJELATNOSTIMA</w:t>
      </w:r>
    </w:p>
    <w:p w14:paraId="02363BB8" w14:textId="77777777" w:rsidR="009E0AFD" w:rsidRPr="009E0AFD" w:rsidRDefault="009E0AFD" w:rsidP="009E0AFD">
      <w:pPr>
        <w:spacing w:line="276" w:lineRule="auto"/>
        <w:ind w:firstLine="720"/>
        <w:jc w:val="both"/>
        <w:rPr>
          <w:rFonts w:ascii="Arial Narrow" w:hAnsi="Arial Narrow"/>
          <w:sz w:val="24"/>
          <w:szCs w:val="24"/>
          <w:lang w:val="hr-HR"/>
        </w:rPr>
      </w:pPr>
    </w:p>
    <w:p w14:paraId="7F1E1302" w14:textId="5D5694C6" w:rsidR="00381661" w:rsidRPr="009E0AFD" w:rsidRDefault="009E0AFD" w:rsidP="009E0AFD">
      <w:pPr>
        <w:spacing w:line="276" w:lineRule="auto"/>
        <w:ind w:firstLine="720"/>
        <w:jc w:val="both"/>
        <w:rPr>
          <w:rFonts w:ascii="Arial Narrow" w:hAnsi="Arial Narrow"/>
          <w:sz w:val="24"/>
          <w:szCs w:val="24"/>
          <w:lang w:val="hr-HR"/>
        </w:rPr>
      </w:pPr>
      <w:r>
        <w:rPr>
          <w:rFonts w:ascii="Arial Narrow" w:hAnsi="Arial Narrow"/>
          <w:sz w:val="24"/>
          <w:szCs w:val="24"/>
          <w:lang w:val="hr-HR"/>
        </w:rPr>
        <w:t xml:space="preserve">II.1. </w:t>
      </w:r>
      <w:r w:rsidR="00381661" w:rsidRPr="009E0AFD">
        <w:rPr>
          <w:rFonts w:ascii="Arial Narrow" w:hAnsi="Arial Narrow"/>
          <w:sz w:val="24"/>
          <w:szCs w:val="24"/>
          <w:lang w:val="hr-HR"/>
        </w:rPr>
        <w:t>GOSPODARENJE OTPADOM</w:t>
      </w:r>
    </w:p>
    <w:p w14:paraId="4D447CFB" w14:textId="77777777" w:rsidR="00661BD6" w:rsidRPr="00264642" w:rsidRDefault="00661BD6" w:rsidP="00E12723">
      <w:pPr>
        <w:spacing w:line="276" w:lineRule="auto"/>
        <w:ind w:firstLine="720"/>
        <w:jc w:val="both"/>
        <w:rPr>
          <w:rFonts w:ascii="Arial Narrow" w:hAnsi="Arial Narrow"/>
          <w:sz w:val="24"/>
          <w:szCs w:val="24"/>
          <w:lang w:val="hr-HR"/>
        </w:rPr>
      </w:pPr>
    </w:p>
    <w:p w14:paraId="2F498B20" w14:textId="69C19C26" w:rsidR="00577ECF" w:rsidRDefault="00D9792F" w:rsidP="00E12723">
      <w:pPr>
        <w:spacing w:line="276" w:lineRule="auto"/>
        <w:ind w:firstLine="720"/>
        <w:jc w:val="both"/>
        <w:rPr>
          <w:rFonts w:ascii="Arial Narrow" w:hAnsi="Arial Narrow"/>
          <w:sz w:val="24"/>
          <w:szCs w:val="24"/>
          <w:lang w:val="hr-HR"/>
        </w:rPr>
      </w:pPr>
      <w:r w:rsidRPr="00C111B6">
        <w:rPr>
          <w:rFonts w:ascii="Arial Narrow" w:hAnsi="Arial Narrow"/>
          <w:sz w:val="24"/>
          <w:szCs w:val="24"/>
          <w:lang w:val="hr-HR"/>
        </w:rPr>
        <w:t xml:space="preserve">U </w:t>
      </w:r>
      <w:r w:rsidR="00382B57" w:rsidRPr="00C111B6">
        <w:rPr>
          <w:rFonts w:ascii="Arial Narrow" w:hAnsi="Arial Narrow"/>
          <w:sz w:val="24"/>
          <w:szCs w:val="24"/>
          <w:lang w:val="hr-HR"/>
        </w:rPr>
        <w:t>djelatnosti</w:t>
      </w:r>
      <w:r w:rsidRPr="00C111B6">
        <w:rPr>
          <w:rFonts w:ascii="Arial Narrow" w:hAnsi="Arial Narrow"/>
          <w:sz w:val="24"/>
          <w:szCs w:val="24"/>
          <w:lang w:val="hr-HR"/>
        </w:rPr>
        <w:t xml:space="preserve"> </w:t>
      </w:r>
      <w:r w:rsidRPr="00381661">
        <w:rPr>
          <w:rFonts w:ascii="Arial Narrow" w:hAnsi="Arial Narrow"/>
          <w:bCs/>
          <w:sz w:val="24"/>
          <w:szCs w:val="24"/>
          <w:lang w:val="hr-HR"/>
        </w:rPr>
        <w:t>gospodarenja otpadom</w:t>
      </w:r>
      <w:r w:rsidRPr="00C111B6">
        <w:rPr>
          <w:rFonts w:ascii="Arial Narrow" w:hAnsi="Arial Narrow"/>
          <w:sz w:val="24"/>
          <w:szCs w:val="24"/>
          <w:lang w:val="hr-HR"/>
        </w:rPr>
        <w:t xml:space="preserve"> </w:t>
      </w:r>
      <w:r w:rsidR="00F5703C" w:rsidRPr="00C111B6">
        <w:rPr>
          <w:rFonts w:ascii="Arial Narrow" w:hAnsi="Arial Narrow"/>
          <w:sz w:val="24"/>
          <w:szCs w:val="24"/>
          <w:lang w:val="hr-HR"/>
        </w:rPr>
        <w:t xml:space="preserve">planiraju </w:t>
      </w:r>
      <w:r w:rsidR="00C111B6">
        <w:rPr>
          <w:rFonts w:ascii="Arial Narrow" w:hAnsi="Arial Narrow"/>
          <w:sz w:val="24"/>
          <w:szCs w:val="24"/>
          <w:lang w:val="hr-HR"/>
        </w:rPr>
        <w:t xml:space="preserve">se </w:t>
      </w:r>
      <w:r w:rsidR="00F5703C" w:rsidRPr="00C111B6">
        <w:rPr>
          <w:rFonts w:ascii="Arial Narrow" w:hAnsi="Arial Narrow"/>
          <w:sz w:val="24"/>
          <w:szCs w:val="24"/>
          <w:lang w:val="hr-HR"/>
        </w:rPr>
        <w:t>ak</w:t>
      </w:r>
      <w:r w:rsidR="005F7061" w:rsidRPr="00C111B6">
        <w:rPr>
          <w:rFonts w:ascii="Arial Narrow" w:hAnsi="Arial Narrow"/>
          <w:sz w:val="24"/>
          <w:szCs w:val="24"/>
          <w:lang w:val="hr-HR"/>
        </w:rPr>
        <w:t>tivnosti na izgradnji privremen</w:t>
      </w:r>
      <w:r w:rsidR="00F5703C" w:rsidRPr="00C111B6">
        <w:rPr>
          <w:rFonts w:ascii="Arial Narrow" w:hAnsi="Arial Narrow"/>
          <w:sz w:val="24"/>
          <w:szCs w:val="24"/>
          <w:lang w:val="hr-HR"/>
        </w:rPr>
        <w:t>ih prometnica</w:t>
      </w:r>
      <w:r w:rsidR="005F7061" w:rsidRPr="00C111B6">
        <w:rPr>
          <w:rFonts w:ascii="Arial Narrow" w:hAnsi="Arial Narrow"/>
          <w:sz w:val="24"/>
          <w:szCs w:val="24"/>
          <w:lang w:val="hr-HR"/>
        </w:rPr>
        <w:t xml:space="preserve">, obodnih nasipa i </w:t>
      </w:r>
      <w:proofErr w:type="spellStart"/>
      <w:r w:rsidR="005F7061" w:rsidRPr="00C111B6">
        <w:rPr>
          <w:rFonts w:ascii="Arial Narrow" w:hAnsi="Arial Narrow"/>
          <w:sz w:val="24"/>
          <w:szCs w:val="24"/>
          <w:lang w:val="hr-HR"/>
        </w:rPr>
        <w:t>odzračnika</w:t>
      </w:r>
      <w:proofErr w:type="spellEnd"/>
      <w:r w:rsidR="005F7061" w:rsidRPr="00C111B6">
        <w:rPr>
          <w:rFonts w:ascii="Arial Narrow" w:hAnsi="Arial Narrow"/>
          <w:sz w:val="24"/>
          <w:szCs w:val="24"/>
          <w:lang w:val="hr-HR"/>
        </w:rPr>
        <w:t xml:space="preserve"> za otplinjavanje na </w:t>
      </w:r>
      <w:r w:rsidR="00A2652D">
        <w:rPr>
          <w:rFonts w:ascii="Arial Narrow" w:hAnsi="Arial Narrow"/>
          <w:sz w:val="24"/>
          <w:szCs w:val="24"/>
          <w:lang w:val="hr-HR"/>
        </w:rPr>
        <w:t xml:space="preserve">odlagalištu </w:t>
      </w:r>
      <w:proofErr w:type="spellStart"/>
      <w:r w:rsidR="005F7061" w:rsidRPr="00C111B6">
        <w:rPr>
          <w:rFonts w:ascii="Arial Narrow" w:hAnsi="Arial Narrow"/>
          <w:sz w:val="24"/>
          <w:szCs w:val="24"/>
          <w:lang w:val="hr-HR"/>
        </w:rPr>
        <w:t>Vin</w:t>
      </w:r>
      <w:r w:rsidR="00C111B6">
        <w:rPr>
          <w:rFonts w:ascii="Arial Narrow" w:hAnsi="Arial Narrow"/>
          <w:sz w:val="24"/>
          <w:szCs w:val="24"/>
          <w:lang w:val="hr-HR"/>
        </w:rPr>
        <w:t>ogradine</w:t>
      </w:r>
      <w:proofErr w:type="spellEnd"/>
      <w:r w:rsidR="00381661">
        <w:rPr>
          <w:rFonts w:ascii="Arial Narrow" w:hAnsi="Arial Narrow"/>
          <w:sz w:val="24"/>
          <w:szCs w:val="24"/>
          <w:lang w:val="hr-HR"/>
        </w:rPr>
        <w:t xml:space="preserve"> sredstvima iz cijene javne usluge </w:t>
      </w:r>
      <w:r w:rsidR="009E5CEC">
        <w:rPr>
          <w:rFonts w:ascii="Arial Narrow" w:hAnsi="Arial Narrow"/>
          <w:sz w:val="24"/>
          <w:szCs w:val="24"/>
          <w:lang w:val="hr-HR"/>
        </w:rPr>
        <w:t>sakupljanja</w:t>
      </w:r>
      <w:r w:rsidR="00381661">
        <w:rPr>
          <w:rFonts w:ascii="Arial Narrow" w:hAnsi="Arial Narrow"/>
          <w:sz w:val="24"/>
          <w:szCs w:val="24"/>
          <w:lang w:val="hr-HR"/>
        </w:rPr>
        <w:t xml:space="preserve"> komunalnog otpada. S odlaganjem otpada u nepropusne kasete paralelno se izvode radovi podizanja obodnih nasipa zemljanim materijalom, izgradnja </w:t>
      </w:r>
      <w:proofErr w:type="spellStart"/>
      <w:r w:rsidR="00381661">
        <w:rPr>
          <w:rFonts w:ascii="Arial Narrow" w:hAnsi="Arial Narrow"/>
          <w:sz w:val="24"/>
          <w:szCs w:val="24"/>
          <w:lang w:val="hr-HR"/>
        </w:rPr>
        <w:t>odzračnika</w:t>
      </w:r>
      <w:proofErr w:type="spellEnd"/>
      <w:r w:rsidR="00381661">
        <w:rPr>
          <w:rFonts w:ascii="Arial Narrow" w:hAnsi="Arial Narrow"/>
          <w:sz w:val="24"/>
          <w:szCs w:val="24"/>
          <w:lang w:val="hr-HR"/>
        </w:rPr>
        <w:t xml:space="preserve"> za otplinjavanje te izgradnja privremenih prometnica po tijelu odlagališta zbog pristupa specijalnim komunalnim vozilima.</w:t>
      </w:r>
      <w:r w:rsidR="00577ECF" w:rsidRPr="00577ECF">
        <w:rPr>
          <w:rFonts w:ascii="Arial Narrow" w:hAnsi="Arial Narrow"/>
          <w:sz w:val="24"/>
          <w:szCs w:val="24"/>
          <w:lang w:val="hr-HR"/>
        </w:rPr>
        <w:t xml:space="preserve"> </w:t>
      </w:r>
      <w:r w:rsidR="00727C01">
        <w:rPr>
          <w:rFonts w:ascii="Arial Narrow" w:hAnsi="Arial Narrow"/>
          <w:sz w:val="24"/>
          <w:szCs w:val="24"/>
          <w:lang w:val="hr-HR"/>
        </w:rPr>
        <w:t>Radove će izvoditi djelatnici Društva</w:t>
      </w:r>
      <w:r w:rsidR="00147782">
        <w:rPr>
          <w:rFonts w:ascii="Arial Narrow" w:hAnsi="Arial Narrow"/>
          <w:sz w:val="24"/>
          <w:szCs w:val="24"/>
          <w:lang w:val="hr-HR"/>
        </w:rPr>
        <w:t>, uz korištenje vanjskih usluga, a bit će financirani iz cijene usluge.</w:t>
      </w:r>
    </w:p>
    <w:p w14:paraId="2EF7B883" w14:textId="4DB40702" w:rsidR="000C14E3" w:rsidRDefault="000C14E3" w:rsidP="00E12723">
      <w:pPr>
        <w:spacing w:line="276" w:lineRule="auto"/>
        <w:ind w:firstLine="720"/>
        <w:jc w:val="both"/>
        <w:rPr>
          <w:rFonts w:ascii="Arial Narrow" w:hAnsi="Arial Narrow"/>
          <w:sz w:val="24"/>
          <w:szCs w:val="24"/>
          <w:lang w:val="hr-HR"/>
        </w:rPr>
      </w:pPr>
      <w:r w:rsidRPr="000C14E3">
        <w:rPr>
          <w:rFonts w:ascii="Arial Narrow" w:hAnsi="Arial Narrow"/>
          <w:sz w:val="24"/>
          <w:szCs w:val="24"/>
          <w:lang w:val="hr-HR"/>
        </w:rPr>
        <w:t xml:space="preserve">Na odlagalištu </w:t>
      </w:r>
      <w:proofErr w:type="spellStart"/>
      <w:r w:rsidRPr="000C14E3">
        <w:rPr>
          <w:rFonts w:ascii="Arial Narrow" w:hAnsi="Arial Narrow"/>
          <w:sz w:val="24"/>
          <w:szCs w:val="24"/>
          <w:lang w:val="hr-HR"/>
        </w:rPr>
        <w:t>Vinogradine</w:t>
      </w:r>
      <w:proofErr w:type="spellEnd"/>
      <w:r w:rsidRPr="000C14E3">
        <w:rPr>
          <w:rFonts w:ascii="Arial Narrow" w:hAnsi="Arial Narrow"/>
          <w:sz w:val="24"/>
          <w:szCs w:val="24"/>
          <w:lang w:val="hr-HR"/>
        </w:rPr>
        <w:t xml:space="preserve"> planirana je sanacija krovova objekata u ulazno-izlaznoj zoni. Za radove je potrebno angažirati vanjske izvođače te će provesti postupci nabave za odabir izvođača. Radovi će biti financirani iz cijene usluge.</w:t>
      </w:r>
    </w:p>
    <w:p w14:paraId="2BF62DDC" w14:textId="468811F2" w:rsidR="00577ECF" w:rsidRPr="007D441E" w:rsidRDefault="00577ECF" w:rsidP="00E12723">
      <w:pPr>
        <w:spacing w:line="276" w:lineRule="auto"/>
        <w:ind w:firstLine="720"/>
        <w:jc w:val="both"/>
        <w:rPr>
          <w:rFonts w:ascii="Arial Narrow" w:hAnsi="Arial Narrow"/>
          <w:sz w:val="24"/>
          <w:szCs w:val="24"/>
          <w:lang w:val="hr-HR"/>
        </w:rPr>
      </w:pPr>
      <w:r>
        <w:rPr>
          <w:rFonts w:ascii="Arial Narrow" w:hAnsi="Arial Narrow"/>
          <w:sz w:val="24"/>
          <w:szCs w:val="24"/>
          <w:lang w:val="hr-HR"/>
        </w:rPr>
        <w:t xml:space="preserve">Prema </w:t>
      </w:r>
      <w:r w:rsidRPr="00577ECF">
        <w:rPr>
          <w:rFonts w:ascii="Arial Narrow" w:hAnsi="Arial Narrow"/>
          <w:sz w:val="24"/>
          <w:szCs w:val="24"/>
          <w:lang w:val="hr-HR"/>
        </w:rPr>
        <w:t>obvez</w:t>
      </w:r>
      <w:r>
        <w:rPr>
          <w:rFonts w:ascii="Arial Narrow" w:hAnsi="Arial Narrow"/>
          <w:sz w:val="24"/>
          <w:szCs w:val="24"/>
          <w:lang w:val="hr-HR"/>
        </w:rPr>
        <w:t>i</w:t>
      </w:r>
      <w:r w:rsidRPr="00577ECF">
        <w:rPr>
          <w:rFonts w:ascii="Arial Narrow" w:hAnsi="Arial Narrow"/>
          <w:sz w:val="24"/>
          <w:szCs w:val="24"/>
          <w:lang w:val="hr-HR"/>
        </w:rPr>
        <w:t xml:space="preserve"> iz ugovora o sufinanciranju sanacije </w:t>
      </w:r>
      <w:r w:rsidR="00516B5F">
        <w:rPr>
          <w:rFonts w:ascii="Arial Narrow" w:hAnsi="Arial Narrow"/>
          <w:sz w:val="24"/>
          <w:szCs w:val="24"/>
          <w:lang w:val="hr-HR"/>
        </w:rPr>
        <w:t>o</w:t>
      </w:r>
      <w:r w:rsidRPr="00577ECF">
        <w:rPr>
          <w:rFonts w:ascii="Arial Narrow" w:hAnsi="Arial Narrow"/>
          <w:sz w:val="24"/>
          <w:szCs w:val="24"/>
          <w:lang w:val="hr-HR"/>
        </w:rPr>
        <w:t xml:space="preserve">dlagališta </w:t>
      </w:r>
      <w:proofErr w:type="spellStart"/>
      <w:r w:rsidRPr="00577ECF">
        <w:rPr>
          <w:rFonts w:ascii="Arial Narrow" w:hAnsi="Arial Narrow"/>
          <w:sz w:val="24"/>
          <w:szCs w:val="24"/>
          <w:lang w:val="hr-HR"/>
        </w:rPr>
        <w:t>Vinogradine</w:t>
      </w:r>
      <w:proofErr w:type="spellEnd"/>
      <w:r w:rsidRPr="00577ECF">
        <w:rPr>
          <w:rFonts w:ascii="Arial Narrow" w:hAnsi="Arial Narrow"/>
          <w:sz w:val="24"/>
          <w:szCs w:val="24"/>
          <w:lang w:val="hr-HR"/>
        </w:rPr>
        <w:t xml:space="preserve"> između Grada Požege i Fonda za zaštitu okoliša i energetsku učinkovitost</w:t>
      </w:r>
      <w:r>
        <w:rPr>
          <w:rFonts w:ascii="Arial Narrow" w:hAnsi="Arial Narrow"/>
          <w:sz w:val="24"/>
          <w:szCs w:val="24"/>
          <w:lang w:val="hr-HR"/>
        </w:rPr>
        <w:t xml:space="preserve">, </w:t>
      </w:r>
      <w:r w:rsidR="009E5CEC">
        <w:rPr>
          <w:rFonts w:ascii="Arial Narrow" w:hAnsi="Arial Narrow"/>
          <w:sz w:val="24"/>
          <w:szCs w:val="24"/>
          <w:lang w:val="hr-HR"/>
        </w:rPr>
        <w:t xml:space="preserve">Društvo do kraja </w:t>
      </w:r>
      <w:r w:rsidR="004902F3">
        <w:rPr>
          <w:rFonts w:ascii="Arial Narrow" w:hAnsi="Arial Narrow"/>
          <w:sz w:val="24"/>
          <w:szCs w:val="24"/>
          <w:lang w:val="hr-HR"/>
        </w:rPr>
        <w:t>siječnja</w:t>
      </w:r>
      <w:r w:rsidR="009E5CEC">
        <w:rPr>
          <w:rFonts w:ascii="Arial Narrow" w:hAnsi="Arial Narrow"/>
          <w:sz w:val="24"/>
          <w:szCs w:val="24"/>
          <w:lang w:val="hr-HR"/>
        </w:rPr>
        <w:t xml:space="preserve"> planira u Fond dostaviti geodetski </w:t>
      </w:r>
      <w:r w:rsidR="009E5CEC" w:rsidRPr="007D441E">
        <w:rPr>
          <w:rFonts w:ascii="Arial Narrow" w:hAnsi="Arial Narrow"/>
          <w:sz w:val="24"/>
          <w:szCs w:val="24"/>
          <w:lang w:val="hr-HR"/>
        </w:rPr>
        <w:t xml:space="preserve">snimak </w:t>
      </w:r>
      <w:r w:rsidR="00CE707A" w:rsidRPr="007D441E">
        <w:rPr>
          <w:rFonts w:ascii="Arial Narrow" w:hAnsi="Arial Narrow"/>
          <w:sz w:val="24"/>
          <w:szCs w:val="24"/>
          <w:lang w:val="hr-HR"/>
        </w:rPr>
        <w:t>i izračun preostalog kapaciteta odlagališta koji će biti sufinancirani sredstvima Fonda</w:t>
      </w:r>
      <w:r w:rsidR="00147782" w:rsidRPr="007D441E">
        <w:rPr>
          <w:rFonts w:ascii="Arial Narrow" w:hAnsi="Arial Narrow"/>
          <w:sz w:val="24"/>
          <w:szCs w:val="24"/>
          <w:lang w:val="hr-HR"/>
        </w:rPr>
        <w:t>.</w:t>
      </w:r>
      <w:r w:rsidR="000C14E3">
        <w:rPr>
          <w:rFonts w:ascii="Arial Narrow" w:hAnsi="Arial Narrow"/>
          <w:sz w:val="24"/>
          <w:szCs w:val="24"/>
          <w:lang w:val="hr-HR"/>
        </w:rPr>
        <w:t xml:space="preserve"> Za navedene usluge postupak nabave proveden je u 2024. godini.</w:t>
      </w:r>
    </w:p>
    <w:p w14:paraId="080B700F" w14:textId="77777777" w:rsidR="00575C1C" w:rsidRDefault="00575C1C" w:rsidP="00E12723">
      <w:pPr>
        <w:spacing w:line="276" w:lineRule="auto"/>
        <w:ind w:firstLine="720"/>
        <w:jc w:val="both"/>
        <w:rPr>
          <w:rFonts w:ascii="Arial Narrow" w:hAnsi="Arial Narrow"/>
          <w:sz w:val="24"/>
          <w:szCs w:val="24"/>
          <w:lang w:val="hr-HR"/>
        </w:rPr>
      </w:pPr>
      <w:r w:rsidRPr="00575C1C">
        <w:rPr>
          <w:rFonts w:ascii="Arial Narrow" w:hAnsi="Arial Narrow"/>
          <w:sz w:val="24"/>
          <w:szCs w:val="24"/>
          <w:lang w:val="hr-HR"/>
        </w:rPr>
        <w:t xml:space="preserve">Provedba </w:t>
      </w:r>
      <w:proofErr w:type="spellStart"/>
      <w:r w:rsidRPr="00575C1C">
        <w:rPr>
          <w:rFonts w:ascii="Arial Narrow" w:hAnsi="Arial Narrow"/>
          <w:sz w:val="24"/>
          <w:szCs w:val="24"/>
          <w:lang w:val="hr-HR"/>
        </w:rPr>
        <w:t>izobrazno</w:t>
      </w:r>
      <w:proofErr w:type="spellEnd"/>
      <w:r w:rsidRPr="00575C1C">
        <w:rPr>
          <w:rFonts w:ascii="Arial Narrow" w:hAnsi="Arial Narrow"/>
          <w:sz w:val="24"/>
          <w:szCs w:val="24"/>
          <w:lang w:val="hr-HR"/>
        </w:rPr>
        <w:t xml:space="preserve">-informativnih aktivnosti prema ugovoru s Fondom obuhvaća izradu edukativnih i informativnih materijala (eko mapa, letaka, vrećica, bojica, olovaka, obloge za info pult) za provedbu edukativnih radionica u školama i vrtićima i izradu aplikacije za otpad na web stranici Komunalca Požega (usluga obavljena u 2024.). Za izradu edukativnih i informativnih materijala provodit će se postupci jednostavne nabave. Navedene aktivnosti sufinancirat će Fond za zaštitu okoliša i energetsku učinkovitost u 40% </w:t>
      </w:r>
      <w:proofErr w:type="spellStart"/>
      <w:r w:rsidRPr="00575C1C">
        <w:rPr>
          <w:rFonts w:ascii="Arial Narrow" w:hAnsi="Arial Narrow"/>
          <w:sz w:val="24"/>
          <w:szCs w:val="24"/>
          <w:lang w:val="hr-HR"/>
        </w:rPr>
        <w:t>tnom</w:t>
      </w:r>
      <w:proofErr w:type="spellEnd"/>
      <w:r w:rsidRPr="00575C1C">
        <w:rPr>
          <w:rFonts w:ascii="Arial Narrow" w:hAnsi="Arial Narrow"/>
          <w:sz w:val="24"/>
          <w:szCs w:val="24"/>
          <w:lang w:val="hr-HR"/>
        </w:rPr>
        <w:t xml:space="preserve"> iznosu. Planirano je da JLS (osim Grada Pleternice) također provedu </w:t>
      </w:r>
      <w:proofErr w:type="spellStart"/>
      <w:r w:rsidRPr="00575C1C">
        <w:rPr>
          <w:rFonts w:ascii="Arial Narrow" w:hAnsi="Arial Narrow"/>
          <w:sz w:val="24"/>
          <w:szCs w:val="24"/>
          <w:lang w:val="hr-HR"/>
        </w:rPr>
        <w:t>izobrazno</w:t>
      </w:r>
      <w:proofErr w:type="spellEnd"/>
      <w:r w:rsidRPr="00575C1C">
        <w:rPr>
          <w:rFonts w:ascii="Arial Narrow" w:hAnsi="Arial Narrow"/>
          <w:sz w:val="24"/>
          <w:szCs w:val="24"/>
          <w:lang w:val="hr-HR"/>
        </w:rPr>
        <w:t xml:space="preserve">-informativne aktivnosti u skladu sa zakonskom obvezom u kojima bi Komunalac Požega sudjelovao u organiziranju i održavanju radionica za vrtiće i škole koje bi uključile obilazak odlagališta i </w:t>
      </w:r>
      <w:proofErr w:type="spellStart"/>
      <w:r w:rsidRPr="00575C1C">
        <w:rPr>
          <w:rFonts w:ascii="Arial Narrow" w:hAnsi="Arial Narrow"/>
          <w:sz w:val="24"/>
          <w:szCs w:val="24"/>
          <w:lang w:val="hr-HR"/>
        </w:rPr>
        <w:t>reciklažnog</w:t>
      </w:r>
      <w:proofErr w:type="spellEnd"/>
      <w:r w:rsidRPr="00575C1C">
        <w:rPr>
          <w:rFonts w:ascii="Arial Narrow" w:hAnsi="Arial Narrow"/>
          <w:sz w:val="24"/>
          <w:szCs w:val="24"/>
          <w:lang w:val="hr-HR"/>
        </w:rPr>
        <w:t xml:space="preserve"> dvorišta. Grad Pleternica će </w:t>
      </w:r>
      <w:proofErr w:type="spellStart"/>
      <w:r w:rsidRPr="00575C1C">
        <w:rPr>
          <w:rFonts w:ascii="Arial Narrow" w:hAnsi="Arial Narrow"/>
          <w:sz w:val="24"/>
          <w:szCs w:val="24"/>
          <w:lang w:val="hr-HR"/>
        </w:rPr>
        <w:t>izobrazno</w:t>
      </w:r>
      <w:proofErr w:type="spellEnd"/>
      <w:r w:rsidRPr="00575C1C">
        <w:rPr>
          <w:rFonts w:ascii="Arial Narrow" w:hAnsi="Arial Narrow"/>
          <w:sz w:val="24"/>
          <w:szCs w:val="24"/>
          <w:lang w:val="hr-HR"/>
        </w:rPr>
        <w:t>-informativne aktivnosti provesti samostalno.</w:t>
      </w:r>
    </w:p>
    <w:p w14:paraId="086CC2D7" w14:textId="18B8E3E4" w:rsidR="00136545" w:rsidRDefault="00151A7D" w:rsidP="00E12723">
      <w:pPr>
        <w:spacing w:line="276" w:lineRule="auto"/>
        <w:ind w:firstLine="720"/>
        <w:jc w:val="both"/>
        <w:rPr>
          <w:rFonts w:ascii="Arial Narrow" w:hAnsi="Arial Narrow"/>
          <w:sz w:val="24"/>
          <w:szCs w:val="24"/>
          <w:lang w:val="hr-HR"/>
        </w:rPr>
      </w:pPr>
      <w:r w:rsidRPr="007D441E">
        <w:rPr>
          <w:rFonts w:ascii="Arial Narrow" w:hAnsi="Arial Narrow"/>
          <w:sz w:val="24"/>
          <w:szCs w:val="24"/>
          <w:lang w:val="hr-HR"/>
        </w:rPr>
        <w:t>U 202</w:t>
      </w:r>
      <w:r w:rsidR="009A6651" w:rsidRPr="007D441E">
        <w:rPr>
          <w:rFonts w:ascii="Arial Narrow" w:hAnsi="Arial Narrow"/>
          <w:sz w:val="24"/>
          <w:szCs w:val="24"/>
          <w:lang w:val="hr-HR"/>
        </w:rPr>
        <w:t>5</w:t>
      </w:r>
      <w:r w:rsidRPr="007D441E">
        <w:rPr>
          <w:rFonts w:ascii="Arial Narrow" w:hAnsi="Arial Narrow"/>
          <w:sz w:val="24"/>
          <w:szCs w:val="24"/>
          <w:lang w:val="hr-HR"/>
        </w:rPr>
        <w:t>. godini planiran</w:t>
      </w:r>
      <w:r w:rsidR="009A6651" w:rsidRPr="007D441E">
        <w:rPr>
          <w:rFonts w:ascii="Arial Narrow" w:hAnsi="Arial Narrow"/>
          <w:sz w:val="24"/>
          <w:szCs w:val="24"/>
          <w:lang w:val="hr-HR"/>
        </w:rPr>
        <w:t xml:space="preserve">a je provedba projekta izgradnje </w:t>
      </w:r>
      <w:proofErr w:type="spellStart"/>
      <w:r w:rsidR="009A6651" w:rsidRPr="007D441E">
        <w:rPr>
          <w:rFonts w:ascii="Arial Narrow" w:hAnsi="Arial Narrow"/>
          <w:sz w:val="24"/>
          <w:szCs w:val="24"/>
          <w:lang w:val="hr-HR"/>
        </w:rPr>
        <w:t>reciklažnog</w:t>
      </w:r>
      <w:proofErr w:type="spellEnd"/>
      <w:r w:rsidR="009A6651" w:rsidRPr="007D441E">
        <w:rPr>
          <w:rFonts w:ascii="Arial Narrow" w:hAnsi="Arial Narrow"/>
          <w:sz w:val="24"/>
          <w:szCs w:val="24"/>
          <w:lang w:val="hr-HR"/>
        </w:rPr>
        <w:t xml:space="preserve"> dvorišta građevnog</w:t>
      </w:r>
      <w:r w:rsidR="009A6651">
        <w:rPr>
          <w:rFonts w:ascii="Arial Narrow" w:hAnsi="Arial Narrow"/>
          <w:sz w:val="24"/>
          <w:szCs w:val="24"/>
          <w:lang w:val="hr-HR"/>
        </w:rPr>
        <w:t xml:space="preserve"> otpada</w:t>
      </w:r>
      <w:r w:rsidR="00977096">
        <w:rPr>
          <w:rFonts w:ascii="Arial Narrow" w:hAnsi="Arial Narrow"/>
          <w:sz w:val="24"/>
          <w:szCs w:val="24"/>
          <w:lang w:val="hr-HR"/>
        </w:rPr>
        <w:t xml:space="preserve">. </w:t>
      </w:r>
      <w:r w:rsidR="00977096" w:rsidRPr="00977096">
        <w:rPr>
          <w:rFonts w:ascii="Arial Narrow" w:hAnsi="Arial Narrow"/>
          <w:sz w:val="24"/>
          <w:szCs w:val="24"/>
          <w:lang w:val="hr-HR"/>
        </w:rPr>
        <w:t xml:space="preserve">S obzirom </w:t>
      </w:r>
      <w:r w:rsidR="009A6651">
        <w:rPr>
          <w:rFonts w:ascii="Arial Narrow" w:hAnsi="Arial Narrow"/>
          <w:sz w:val="24"/>
          <w:szCs w:val="24"/>
          <w:lang w:val="hr-HR"/>
        </w:rPr>
        <w:t xml:space="preserve">da je projekt izgradnje i opremanja RD građevnog otpada prijavljen na poziv </w:t>
      </w:r>
      <w:r w:rsidR="009A6651" w:rsidRPr="00870D7A">
        <w:rPr>
          <w:rFonts w:ascii="Arial Narrow" w:hAnsi="Arial Narrow"/>
          <w:i/>
          <w:iCs/>
          <w:sz w:val="24"/>
          <w:szCs w:val="24"/>
          <w:lang w:val="hr-HR"/>
        </w:rPr>
        <w:t xml:space="preserve">Ulaganje u </w:t>
      </w:r>
      <w:r w:rsidR="00977096" w:rsidRPr="00870D7A">
        <w:rPr>
          <w:rFonts w:ascii="Arial Narrow" w:hAnsi="Arial Narrow"/>
          <w:i/>
          <w:iCs/>
          <w:sz w:val="24"/>
          <w:szCs w:val="24"/>
          <w:lang w:val="hr-HR"/>
        </w:rPr>
        <w:t xml:space="preserve"> </w:t>
      </w:r>
      <w:r w:rsidR="009A6651" w:rsidRPr="00870D7A">
        <w:rPr>
          <w:rFonts w:ascii="Arial Narrow" w:hAnsi="Arial Narrow"/>
          <w:i/>
          <w:iCs/>
          <w:sz w:val="24"/>
          <w:szCs w:val="24"/>
          <w:lang w:val="hr-HR"/>
        </w:rPr>
        <w:t>učinkovitu upotrebu resursa i potpora</w:t>
      </w:r>
      <w:r w:rsidR="00870D7A" w:rsidRPr="00870D7A">
        <w:rPr>
          <w:rFonts w:ascii="Arial Narrow" w:hAnsi="Arial Narrow"/>
          <w:i/>
          <w:iCs/>
          <w:sz w:val="24"/>
          <w:szCs w:val="24"/>
          <w:lang w:val="hr-HR"/>
        </w:rPr>
        <w:t xml:space="preserve"> prelasku na kružno gospodarstvo</w:t>
      </w:r>
      <w:r w:rsidR="00870D7A">
        <w:rPr>
          <w:rFonts w:ascii="Arial Narrow" w:hAnsi="Arial Narrow"/>
          <w:i/>
          <w:iCs/>
          <w:sz w:val="24"/>
          <w:szCs w:val="24"/>
          <w:lang w:val="hr-HR"/>
        </w:rPr>
        <w:t xml:space="preserve">, </w:t>
      </w:r>
      <w:r w:rsidR="00870D7A">
        <w:rPr>
          <w:rFonts w:ascii="Arial Narrow" w:hAnsi="Arial Narrow"/>
          <w:sz w:val="24"/>
          <w:szCs w:val="24"/>
          <w:lang w:val="hr-HR"/>
        </w:rPr>
        <w:t xml:space="preserve">očekuje se prihvaćanje projektnog prijedloga i sufinanciranje investicije iznosu 55% prihvatljivih troškova. Preostalih 45% i sve neprihvatljive troškove treba osigurati Komunalac Požega. Kako je izgradnja i opremanje RD građevnog otpada od interesa za sve JLS, očekuje se  pomoć JLS u sufinanciranju dijela koji treba osigurati Komunalac Požega. Jedinicama lokalne samouprave Komunalac Požega je stoga uputio zamolbu za uvrštavanje u proračun sredstava za sufinanciranje izgradnje i opremanja RD građevnog otpada u ukupnom iznosu </w:t>
      </w:r>
      <w:r w:rsidR="00F65CC6">
        <w:rPr>
          <w:rFonts w:ascii="Arial Narrow" w:hAnsi="Arial Narrow"/>
          <w:sz w:val="24"/>
          <w:szCs w:val="24"/>
          <w:lang w:val="hr-HR"/>
        </w:rPr>
        <w:t>220</w:t>
      </w:r>
      <w:r w:rsidR="00870D7A">
        <w:rPr>
          <w:rFonts w:ascii="Arial Narrow" w:hAnsi="Arial Narrow"/>
          <w:sz w:val="24"/>
          <w:szCs w:val="24"/>
          <w:lang w:val="hr-HR"/>
        </w:rPr>
        <w:t xml:space="preserve">.000,00 €, koji je na JLS raspoređen prema udjelu </w:t>
      </w:r>
      <w:r w:rsidR="0045193A">
        <w:rPr>
          <w:rFonts w:ascii="Arial Narrow" w:hAnsi="Arial Narrow"/>
          <w:sz w:val="24"/>
          <w:szCs w:val="24"/>
          <w:lang w:val="hr-HR"/>
        </w:rPr>
        <w:t>broja korisnika</w:t>
      </w:r>
      <w:r w:rsidR="007D441E">
        <w:rPr>
          <w:rFonts w:ascii="Arial Narrow" w:hAnsi="Arial Narrow"/>
          <w:sz w:val="24"/>
          <w:szCs w:val="24"/>
          <w:lang w:val="hr-HR"/>
        </w:rPr>
        <w:t xml:space="preserve"> pojedine JLS u ukupnom broju korisnika</w:t>
      </w:r>
      <w:r w:rsidR="0045193A">
        <w:rPr>
          <w:rFonts w:ascii="Arial Narrow" w:hAnsi="Arial Narrow"/>
          <w:sz w:val="24"/>
          <w:szCs w:val="24"/>
          <w:lang w:val="hr-HR"/>
        </w:rPr>
        <w:t xml:space="preserve"> javne usluge sakupljanja komunalnog otpada. Projekt će uključiti i troškove stručnog nadzora građenja, </w:t>
      </w:r>
      <w:r w:rsidR="007D441E">
        <w:rPr>
          <w:rFonts w:ascii="Arial Narrow" w:hAnsi="Arial Narrow"/>
          <w:sz w:val="24"/>
          <w:szCs w:val="24"/>
          <w:lang w:val="hr-HR"/>
        </w:rPr>
        <w:t xml:space="preserve">troškove promidžbe i vidljivosti (letci, promo članci, trajna ploča, naljepnice za opremu), </w:t>
      </w:r>
      <w:r w:rsidR="0045193A">
        <w:rPr>
          <w:rFonts w:ascii="Arial Narrow" w:hAnsi="Arial Narrow"/>
          <w:sz w:val="24"/>
          <w:szCs w:val="24"/>
          <w:lang w:val="hr-HR"/>
        </w:rPr>
        <w:t>troškove izrade elaborata gospodarenja otpadom, troškove ishođenja dozvole za gospodarenje otpadom</w:t>
      </w:r>
      <w:r w:rsidR="007D441E">
        <w:rPr>
          <w:rFonts w:ascii="Arial Narrow" w:hAnsi="Arial Narrow"/>
          <w:sz w:val="24"/>
          <w:szCs w:val="24"/>
          <w:lang w:val="hr-HR"/>
        </w:rPr>
        <w:t xml:space="preserve"> te</w:t>
      </w:r>
      <w:r w:rsidR="0045193A">
        <w:rPr>
          <w:rFonts w:ascii="Arial Narrow" w:hAnsi="Arial Narrow"/>
          <w:sz w:val="24"/>
          <w:szCs w:val="24"/>
          <w:lang w:val="hr-HR"/>
        </w:rPr>
        <w:t xml:space="preserve"> troškove uslug</w:t>
      </w:r>
      <w:r w:rsidR="007D441E">
        <w:rPr>
          <w:rFonts w:ascii="Arial Narrow" w:hAnsi="Arial Narrow"/>
          <w:sz w:val="24"/>
          <w:szCs w:val="24"/>
          <w:lang w:val="hr-HR"/>
        </w:rPr>
        <w:t xml:space="preserve">a (konzultantskih i </w:t>
      </w:r>
      <w:proofErr w:type="spellStart"/>
      <w:r w:rsidR="007D441E">
        <w:rPr>
          <w:rFonts w:ascii="Arial Narrow" w:hAnsi="Arial Narrow"/>
          <w:sz w:val="24"/>
          <w:szCs w:val="24"/>
          <w:lang w:val="hr-HR"/>
        </w:rPr>
        <w:t>certifikatorskih</w:t>
      </w:r>
      <w:proofErr w:type="spellEnd"/>
      <w:r w:rsidR="007D441E">
        <w:rPr>
          <w:rFonts w:ascii="Arial Narrow" w:hAnsi="Arial Narrow"/>
          <w:sz w:val="24"/>
          <w:szCs w:val="24"/>
          <w:lang w:val="hr-HR"/>
        </w:rPr>
        <w:t xml:space="preserve">) </w:t>
      </w:r>
      <w:r w:rsidR="0045193A">
        <w:rPr>
          <w:rFonts w:ascii="Arial Narrow" w:hAnsi="Arial Narrow"/>
          <w:sz w:val="24"/>
          <w:szCs w:val="24"/>
          <w:lang w:val="hr-HR"/>
        </w:rPr>
        <w:t>za uvođenje sustava upravljanja kvalitetom i okolišem (ISO 9001 i 14001)</w:t>
      </w:r>
      <w:r w:rsidR="007D441E">
        <w:rPr>
          <w:rFonts w:ascii="Arial Narrow" w:hAnsi="Arial Narrow"/>
          <w:sz w:val="24"/>
          <w:szCs w:val="24"/>
          <w:lang w:val="hr-HR"/>
        </w:rPr>
        <w:t xml:space="preserve"> za potrebe ukidanja statusa otpada obrađenom građevnom otpadu. Za pojedine aktivnosti provodit će se postupci javne nabave (izgradnja i opremanje), a za sve ostale postupci jednostavnih nabava.</w:t>
      </w:r>
    </w:p>
    <w:p w14:paraId="617533F2" w14:textId="781094EB" w:rsidR="00151A7D" w:rsidRDefault="009A035F" w:rsidP="00E12723">
      <w:pPr>
        <w:spacing w:line="276" w:lineRule="auto"/>
        <w:ind w:firstLine="720"/>
        <w:jc w:val="both"/>
        <w:rPr>
          <w:rFonts w:ascii="Arial Narrow" w:hAnsi="Arial Narrow"/>
          <w:sz w:val="24"/>
          <w:szCs w:val="24"/>
          <w:lang w:val="hr-HR"/>
        </w:rPr>
      </w:pPr>
      <w:r w:rsidRPr="00577ECF">
        <w:rPr>
          <w:rFonts w:ascii="Arial Narrow" w:hAnsi="Arial Narrow"/>
          <w:sz w:val="24"/>
          <w:szCs w:val="24"/>
          <w:lang w:val="hr-HR"/>
        </w:rPr>
        <w:t>P</w:t>
      </w:r>
      <w:r w:rsidR="00360B04" w:rsidRPr="00577ECF">
        <w:rPr>
          <w:rFonts w:ascii="Arial Narrow" w:hAnsi="Arial Narrow"/>
          <w:sz w:val="24"/>
          <w:szCs w:val="24"/>
          <w:lang w:val="hr-HR"/>
        </w:rPr>
        <w:t>l</w:t>
      </w:r>
      <w:r w:rsidR="00BE70FB" w:rsidRPr="00577ECF">
        <w:rPr>
          <w:rFonts w:ascii="Arial Narrow" w:hAnsi="Arial Narrow"/>
          <w:sz w:val="24"/>
          <w:szCs w:val="24"/>
          <w:lang w:val="hr-HR"/>
        </w:rPr>
        <w:t>anira</w:t>
      </w:r>
      <w:r w:rsidR="0084200B" w:rsidRPr="00577ECF">
        <w:rPr>
          <w:rFonts w:ascii="Arial Narrow" w:hAnsi="Arial Narrow"/>
          <w:sz w:val="24"/>
          <w:szCs w:val="24"/>
          <w:lang w:val="hr-HR"/>
        </w:rPr>
        <w:t>na je</w:t>
      </w:r>
      <w:r w:rsidR="00BE70FB" w:rsidRPr="00577ECF">
        <w:rPr>
          <w:rFonts w:ascii="Arial Narrow" w:hAnsi="Arial Narrow"/>
          <w:sz w:val="24"/>
          <w:szCs w:val="24"/>
          <w:lang w:val="hr-HR"/>
        </w:rPr>
        <w:t xml:space="preserve"> </w:t>
      </w:r>
      <w:r w:rsidR="000B1289" w:rsidRPr="00577ECF">
        <w:rPr>
          <w:rFonts w:ascii="Arial Narrow" w:hAnsi="Arial Narrow"/>
          <w:sz w:val="24"/>
          <w:szCs w:val="24"/>
          <w:lang w:val="hr-HR"/>
        </w:rPr>
        <w:t xml:space="preserve">daljnja </w:t>
      </w:r>
      <w:r w:rsidR="00360B04" w:rsidRPr="00577ECF">
        <w:rPr>
          <w:rFonts w:ascii="Arial Narrow" w:hAnsi="Arial Narrow"/>
          <w:sz w:val="24"/>
          <w:szCs w:val="24"/>
          <w:lang w:val="hr-HR"/>
        </w:rPr>
        <w:t xml:space="preserve">izgradnja </w:t>
      </w:r>
      <w:r w:rsidR="00BE70FB" w:rsidRPr="00577ECF">
        <w:rPr>
          <w:rFonts w:ascii="Arial Narrow" w:hAnsi="Arial Narrow"/>
          <w:sz w:val="24"/>
          <w:szCs w:val="24"/>
          <w:lang w:val="hr-HR"/>
        </w:rPr>
        <w:t>podloga za spremnike</w:t>
      </w:r>
      <w:r w:rsidR="00977096">
        <w:rPr>
          <w:rFonts w:ascii="Arial Narrow" w:hAnsi="Arial Narrow"/>
          <w:sz w:val="24"/>
          <w:szCs w:val="24"/>
          <w:lang w:val="hr-HR"/>
        </w:rPr>
        <w:t xml:space="preserve"> komunalnog</w:t>
      </w:r>
      <w:r w:rsidR="00BE70FB" w:rsidRPr="00577ECF">
        <w:rPr>
          <w:rFonts w:ascii="Arial Narrow" w:hAnsi="Arial Narrow"/>
          <w:sz w:val="24"/>
          <w:szCs w:val="24"/>
          <w:lang w:val="hr-HR"/>
        </w:rPr>
        <w:t xml:space="preserve"> otpad</w:t>
      </w:r>
      <w:r w:rsidR="00977096">
        <w:rPr>
          <w:rFonts w:ascii="Arial Narrow" w:hAnsi="Arial Narrow"/>
          <w:sz w:val="24"/>
          <w:szCs w:val="24"/>
          <w:lang w:val="hr-HR"/>
        </w:rPr>
        <w:t>a</w:t>
      </w:r>
      <w:r w:rsidR="00020594" w:rsidRPr="00577ECF">
        <w:rPr>
          <w:rFonts w:ascii="Arial Narrow" w:hAnsi="Arial Narrow"/>
          <w:sz w:val="24"/>
          <w:szCs w:val="24"/>
          <w:lang w:val="hr-HR"/>
        </w:rPr>
        <w:t xml:space="preserve"> </w:t>
      </w:r>
      <w:r w:rsidR="0057200D">
        <w:rPr>
          <w:rFonts w:ascii="Arial Narrow" w:hAnsi="Arial Narrow"/>
          <w:sz w:val="24"/>
          <w:szCs w:val="24"/>
          <w:lang w:val="hr-HR"/>
        </w:rPr>
        <w:t>uz višestambene zgrade</w:t>
      </w:r>
      <w:r w:rsidR="00A7460C" w:rsidRPr="00A7460C">
        <w:rPr>
          <w:rFonts w:ascii="Arial Narrow" w:hAnsi="Arial Narrow"/>
          <w:sz w:val="24"/>
          <w:szCs w:val="24"/>
          <w:lang w:val="hr-HR"/>
        </w:rPr>
        <w:t xml:space="preserve"> </w:t>
      </w:r>
      <w:r w:rsidR="00A7460C" w:rsidRPr="00151A7D">
        <w:rPr>
          <w:rFonts w:ascii="Arial Narrow" w:hAnsi="Arial Narrow"/>
          <w:sz w:val="24"/>
          <w:szCs w:val="24"/>
          <w:lang w:val="hr-HR"/>
        </w:rPr>
        <w:t>koje još nemaju uređeno odlaganje otpada</w:t>
      </w:r>
      <w:r w:rsidR="00977096">
        <w:rPr>
          <w:rFonts w:ascii="Arial Narrow" w:hAnsi="Arial Narrow"/>
          <w:sz w:val="24"/>
          <w:szCs w:val="24"/>
          <w:lang w:val="hr-HR"/>
        </w:rPr>
        <w:t xml:space="preserve">. Radovi bi obuhvatili </w:t>
      </w:r>
      <w:r w:rsidR="00977096" w:rsidRPr="00977096">
        <w:rPr>
          <w:rFonts w:ascii="Arial Narrow" w:hAnsi="Arial Narrow"/>
          <w:sz w:val="24"/>
          <w:szCs w:val="24"/>
          <w:lang w:val="hr-HR"/>
        </w:rPr>
        <w:t>betoniranje podloga i izgradnju boksova za ograđivanje spremnika komunalnog otpada</w:t>
      </w:r>
      <w:r w:rsidR="0057200D">
        <w:rPr>
          <w:rFonts w:ascii="Arial Narrow" w:hAnsi="Arial Narrow"/>
          <w:sz w:val="24"/>
          <w:szCs w:val="24"/>
          <w:lang w:val="hr-HR"/>
        </w:rPr>
        <w:t xml:space="preserve"> </w:t>
      </w:r>
      <w:r w:rsidR="00977096">
        <w:rPr>
          <w:rFonts w:ascii="Arial Narrow" w:hAnsi="Arial Narrow"/>
          <w:sz w:val="24"/>
          <w:szCs w:val="24"/>
          <w:lang w:val="hr-HR"/>
        </w:rPr>
        <w:t>te</w:t>
      </w:r>
      <w:r w:rsidR="0057200D">
        <w:rPr>
          <w:rFonts w:ascii="Arial Narrow" w:hAnsi="Arial Narrow"/>
          <w:sz w:val="24"/>
          <w:szCs w:val="24"/>
          <w:lang w:val="hr-HR"/>
        </w:rPr>
        <w:t xml:space="preserve"> </w:t>
      </w:r>
      <w:r w:rsidR="00A7460C">
        <w:rPr>
          <w:rFonts w:ascii="Arial Narrow" w:hAnsi="Arial Narrow"/>
          <w:sz w:val="24"/>
          <w:szCs w:val="24"/>
          <w:lang w:val="hr-HR"/>
        </w:rPr>
        <w:t xml:space="preserve">opremanje </w:t>
      </w:r>
      <w:r w:rsidR="0057200D">
        <w:rPr>
          <w:rFonts w:ascii="Arial Narrow" w:hAnsi="Arial Narrow"/>
          <w:sz w:val="24"/>
          <w:szCs w:val="24"/>
          <w:lang w:val="hr-HR"/>
        </w:rPr>
        <w:t xml:space="preserve">izgrađenih boksova </w:t>
      </w:r>
      <w:r w:rsidR="00A7460C">
        <w:rPr>
          <w:rFonts w:ascii="Arial Narrow" w:hAnsi="Arial Narrow"/>
          <w:sz w:val="24"/>
          <w:szCs w:val="24"/>
          <w:lang w:val="hr-HR"/>
        </w:rPr>
        <w:t xml:space="preserve">spremnicima za sakupljanje miješanog komunalnog </w:t>
      </w:r>
      <w:r w:rsidR="00A7460C">
        <w:rPr>
          <w:rFonts w:ascii="Arial Narrow" w:hAnsi="Arial Narrow"/>
          <w:sz w:val="24"/>
          <w:szCs w:val="24"/>
          <w:lang w:val="hr-HR"/>
        </w:rPr>
        <w:lastRenderedPageBreak/>
        <w:t>otpada</w:t>
      </w:r>
      <w:r w:rsidR="009478BB">
        <w:rPr>
          <w:rFonts w:ascii="Arial Narrow" w:hAnsi="Arial Narrow"/>
          <w:sz w:val="24"/>
          <w:szCs w:val="24"/>
          <w:lang w:val="hr-HR"/>
        </w:rPr>
        <w:t>,</w:t>
      </w:r>
      <w:r w:rsidR="00A7460C">
        <w:rPr>
          <w:rFonts w:ascii="Arial Narrow" w:hAnsi="Arial Narrow"/>
          <w:sz w:val="24"/>
          <w:szCs w:val="24"/>
          <w:lang w:val="hr-HR"/>
        </w:rPr>
        <w:t xml:space="preserve"> </w:t>
      </w:r>
      <w:proofErr w:type="spellStart"/>
      <w:r w:rsidR="00A7460C">
        <w:rPr>
          <w:rFonts w:ascii="Arial Narrow" w:hAnsi="Arial Narrow"/>
          <w:sz w:val="24"/>
          <w:szCs w:val="24"/>
          <w:lang w:val="hr-HR"/>
        </w:rPr>
        <w:t>reciklabilnog</w:t>
      </w:r>
      <w:proofErr w:type="spellEnd"/>
      <w:r w:rsidR="00A7460C">
        <w:rPr>
          <w:rFonts w:ascii="Arial Narrow" w:hAnsi="Arial Narrow"/>
          <w:sz w:val="24"/>
          <w:szCs w:val="24"/>
          <w:lang w:val="hr-HR"/>
        </w:rPr>
        <w:t xml:space="preserve"> otpada (papira, plastike</w:t>
      </w:r>
      <w:r w:rsidR="009478BB">
        <w:rPr>
          <w:rFonts w:ascii="Arial Narrow" w:hAnsi="Arial Narrow"/>
          <w:sz w:val="24"/>
          <w:szCs w:val="24"/>
          <w:lang w:val="hr-HR"/>
        </w:rPr>
        <w:t>) i biootpada</w:t>
      </w:r>
      <w:r w:rsidR="00977096">
        <w:rPr>
          <w:rFonts w:ascii="Arial Narrow" w:hAnsi="Arial Narrow"/>
          <w:sz w:val="24"/>
          <w:szCs w:val="24"/>
          <w:lang w:val="hr-HR"/>
        </w:rPr>
        <w:t xml:space="preserve">. </w:t>
      </w:r>
      <w:r w:rsidR="00151A7D" w:rsidRPr="00151A7D">
        <w:rPr>
          <w:rFonts w:ascii="Arial Narrow" w:hAnsi="Arial Narrow"/>
          <w:sz w:val="24"/>
          <w:szCs w:val="24"/>
          <w:lang w:val="hr-HR"/>
        </w:rPr>
        <w:t>Izgrađeni boksovi treb</w:t>
      </w:r>
      <w:r w:rsidR="00977096">
        <w:rPr>
          <w:rFonts w:ascii="Arial Narrow" w:hAnsi="Arial Narrow"/>
          <w:sz w:val="24"/>
          <w:szCs w:val="24"/>
          <w:lang w:val="hr-HR"/>
        </w:rPr>
        <w:t xml:space="preserve">ali bi </w:t>
      </w:r>
      <w:r w:rsidR="00151A7D" w:rsidRPr="00151A7D">
        <w:rPr>
          <w:rFonts w:ascii="Arial Narrow" w:hAnsi="Arial Narrow"/>
          <w:sz w:val="24"/>
          <w:szCs w:val="24"/>
          <w:lang w:val="hr-HR"/>
        </w:rPr>
        <w:t xml:space="preserve">spriječiti pristup kontejnerima od strane trećih osoba i neovlašteno odlaganje otpada u tuđe spremnike. </w:t>
      </w:r>
      <w:r w:rsidR="00977096">
        <w:rPr>
          <w:rFonts w:ascii="Arial Narrow" w:hAnsi="Arial Narrow"/>
          <w:sz w:val="24"/>
          <w:szCs w:val="24"/>
          <w:lang w:val="hr-HR"/>
        </w:rPr>
        <w:t>Izgradnju betonskih podloga financirao bi Komunalac Požega iz cijene usluge, a izgradnju boksova suvlasnici višestambenih zgrada iz sredstava pričuve.</w:t>
      </w:r>
    </w:p>
    <w:p w14:paraId="104C96DE" w14:textId="77777777" w:rsidR="00520C01" w:rsidRDefault="00A7460C" w:rsidP="00E12723">
      <w:pPr>
        <w:spacing w:line="276" w:lineRule="auto"/>
        <w:ind w:firstLine="720"/>
        <w:jc w:val="both"/>
        <w:rPr>
          <w:rFonts w:ascii="Arial Narrow" w:hAnsi="Arial Narrow"/>
          <w:sz w:val="24"/>
          <w:szCs w:val="24"/>
          <w:lang w:val="hr-HR"/>
        </w:rPr>
      </w:pPr>
      <w:r w:rsidRPr="00577ECF">
        <w:rPr>
          <w:rFonts w:ascii="Arial Narrow" w:hAnsi="Arial Narrow"/>
          <w:sz w:val="24"/>
          <w:szCs w:val="24"/>
          <w:lang w:val="hr-HR"/>
        </w:rPr>
        <w:t xml:space="preserve">U </w:t>
      </w:r>
      <w:r>
        <w:rPr>
          <w:rFonts w:ascii="Arial Narrow" w:hAnsi="Arial Narrow"/>
          <w:sz w:val="24"/>
          <w:szCs w:val="24"/>
          <w:lang w:val="hr-HR"/>
        </w:rPr>
        <w:t>202</w:t>
      </w:r>
      <w:r w:rsidR="007D441E">
        <w:rPr>
          <w:rFonts w:ascii="Arial Narrow" w:hAnsi="Arial Narrow"/>
          <w:sz w:val="24"/>
          <w:szCs w:val="24"/>
          <w:lang w:val="hr-HR"/>
        </w:rPr>
        <w:t>5</w:t>
      </w:r>
      <w:r>
        <w:rPr>
          <w:rFonts w:ascii="Arial Narrow" w:hAnsi="Arial Narrow"/>
          <w:sz w:val="24"/>
          <w:szCs w:val="24"/>
          <w:lang w:val="hr-HR"/>
        </w:rPr>
        <w:t xml:space="preserve">. </w:t>
      </w:r>
      <w:r w:rsidRPr="00577ECF">
        <w:rPr>
          <w:rFonts w:ascii="Arial Narrow" w:hAnsi="Arial Narrow"/>
          <w:sz w:val="24"/>
          <w:szCs w:val="24"/>
          <w:lang w:val="hr-HR"/>
        </w:rPr>
        <w:t>godini planira</w:t>
      </w:r>
      <w:r w:rsidR="00520C01">
        <w:rPr>
          <w:rFonts w:ascii="Arial Narrow" w:hAnsi="Arial Narrow"/>
          <w:sz w:val="24"/>
          <w:szCs w:val="24"/>
          <w:lang w:val="hr-HR"/>
        </w:rPr>
        <w:t>no je i</w:t>
      </w:r>
      <w:r w:rsidR="00520C01" w:rsidRPr="00520C01">
        <w:rPr>
          <w:rFonts w:ascii="Arial Narrow" w:hAnsi="Arial Narrow"/>
          <w:sz w:val="24"/>
          <w:szCs w:val="24"/>
          <w:lang w:val="hr-HR"/>
        </w:rPr>
        <w:t xml:space="preserve">shođenje dozvola za dodatne sadržaje na odlagalištu </w:t>
      </w:r>
      <w:proofErr w:type="spellStart"/>
      <w:r w:rsidR="00520C01" w:rsidRPr="00520C01">
        <w:rPr>
          <w:rFonts w:ascii="Arial Narrow" w:hAnsi="Arial Narrow"/>
          <w:sz w:val="24"/>
          <w:szCs w:val="24"/>
          <w:lang w:val="hr-HR"/>
        </w:rPr>
        <w:t>Vinogradine</w:t>
      </w:r>
      <w:proofErr w:type="spellEnd"/>
      <w:r w:rsidR="00520C01">
        <w:rPr>
          <w:rFonts w:ascii="Arial Narrow" w:hAnsi="Arial Narrow"/>
          <w:sz w:val="24"/>
          <w:szCs w:val="24"/>
          <w:lang w:val="hr-HR"/>
        </w:rPr>
        <w:t>.</w:t>
      </w:r>
      <w:r w:rsidR="00520C01" w:rsidRPr="00520C01">
        <w:rPr>
          <w:rFonts w:ascii="Arial Narrow" w:hAnsi="Arial Narrow"/>
          <w:sz w:val="24"/>
          <w:szCs w:val="24"/>
          <w:lang w:val="hr-HR"/>
        </w:rPr>
        <w:t xml:space="preserve"> </w:t>
      </w:r>
      <w:r w:rsidR="00520C01">
        <w:rPr>
          <w:rFonts w:ascii="Arial Narrow" w:hAnsi="Arial Narrow"/>
          <w:sz w:val="24"/>
          <w:szCs w:val="24"/>
          <w:lang w:val="hr-HR"/>
        </w:rPr>
        <w:t>Aktivnosti obuhvaćaju</w:t>
      </w:r>
      <w:r w:rsidR="00520C01" w:rsidRPr="00520C01">
        <w:rPr>
          <w:rFonts w:ascii="Arial Narrow" w:hAnsi="Arial Narrow"/>
          <w:sz w:val="24"/>
          <w:szCs w:val="24"/>
          <w:lang w:val="hr-HR"/>
        </w:rPr>
        <w:t xml:space="preserve"> podnošenje zahtjeva za provedbu postupka ocjene o potrebi procjene utjecaja zahvata na okoliš, </w:t>
      </w:r>
      <w:r w:rsidR="00520C01">
        <w:rPr>
          <w:rFonts w:ascii="Arial Narrow" w:hAnsi="Arial Narrow"/>
          <w:sz w:val="24"/>
          <w:szCs w:val="24"/>
          <w:lang w:val="hr-HR"/>
        </w:rPr>
        <w:t xml:space="preserve">podnošenje </w:t>
      </w:r>
      <w:r w:rsidR="00520C01" w:rsidRPr="00520C01">
        <w:rPr>
          <w:rFonts w:ascii="Arial Narrow" w:hAnsi="Arial Narrow"/>
          <w:sz w:val="24"/>
          <w:szCs w:val="24"/>
          <w:lang w:val="hr-HR"/>
        </w:rPr>
        <w:t xml:space="preserve">zahtjeva za ishođenje lokacijske dozvole za dodatne sadržaje na odlagalištu te zahtjeva za ishođenje građevinske dozvole za proširenje </w:t>
      </w:r>
      <w:proofErr w:type="spellStart"/>
      <w:r w:rsidR="00520C01" w:rsidRPr="00520C01">
        <w:rPr>
          <w:rFonts w:ascii="Arial Narrow" w:hAnsi="Arial Narrow"/>
          <w:sz w:val="24"/>
          <w:szCs w:val="24"/>
          <w:lang w:val="hr-HR"/>
        </w:rPr>
        <w:t>reciklažnog</w:t>
      </w:r>
      <w:proofErr w:type="spellEnd"/>
      <w:r w:rsidR="00520C01" w:rsidRPr="00520C01">
        <w:rPr>
          <w:rFonts w:ascii="Arial Narrow" w:hAnsi="Arial Narrow"/>
          <w:sz w:val="24"/>
          <w:szCs w:val="24"/>
          <w:lang w:val="hr-HR"/>
        </w:rPr>
        <w:t xml:space="preserve"> dvorišta na odlagalištu </w:t>
      </w:r>
      <w:proofErr w:type="spellStart"/>
      <w:r w:rsidR="00520C01" w:rsidRPr="00520C01">
        <w:rPr>
          <w:rFonts w:ascii="Arial Narrow" w:hAnsi="Arial Narrow"/>
          <w:sz w:val="24"/>
          <w:szCs w:val="24"/>
          <w:lang w:val="hr-HR"/>
        </w:rPr>
        <w:t>Vinogradine</w:t>
      </w:r>
      <w:proofErr w:type="spellEnd"/>
      <w:r w:rsidR="00520C01" w:rsidRPr="00520C01">
        <w:rPr>
          <w:rFonts w:ascii="Arial Narrow" w:hAnsi="Arial Narrow"/>
          <w:sz w:val="24"/>
          <w:szCs w:val="24"/>
          <w:lang w:val="hr-HR"/>
        </w:rPr>
        <w:t>. Po ishođenju dozvola Komunalac Požega stvorit će preduvjete za daljnje projektiranje dodatnih sadržaja na odlagalištu i ishođenje uporabnih dozvola. Sve aktivnosti provodit će Komunalac Požega u suradnji s nadležnim tijelima sredstvima iz cijene usluge.</w:t>
      </w:r>
    </w:p>
    <w:p w14:paraId="506CCCCC" w14:textId="0F260CC5" w:rsidR="007B612F" w:rsidRDefault="007B612F" w:rsidP="00E12723">
      <w:pPr>
        <w:spacing w:line="276" w:lineRule="auto"/>
        <w:ind w:firstLine="720"/>
        <w:jc w:val="both"/>
        <w:rPr>
          <w:rFonts w:ascii="Arial Narrow" w:hAnsi="Arial Narrow"/>
          <w:sz w:val="24"/>
          <w:szCs w:val="24"/>
          <w:lang w:val="hr-HR"/>
        </w:rPr>
      </w:pPr>
      <w:r w:rsidRPr="007B612F">
        <w:rPr>
          <w:rFonts w:ascii="Arial Narrow" w:hAnsi="Arial Narrow"/>
          <w:sz w:val="24"/>
          <w:szCs w:val="24"/>
          <w:lang w:val="hr-HR"/>
        </w:rPr>
        <w:t xml:space="preserve">Dogradnja sustava za elektronsku evidenciju odvoza komunalnog otpada planira se provesti </w:t>
      </w:r>
      <w:proofErr w:type="spellStart"/>
      <w:r w:rsidRPr="007B612F">
        <w:rPr>
          <w:rFonts w:ascii="Arial Narrow" w:hAnsi="Arial Narrow"/>
          <w:sz w:val="24"/>
          <w:szCs w:val="24"/>
          <w:lang w:val="hr-HR"/>
        </w:rPr>
        <w:t>čipiranjem</w:t>
      </w:r>
      <w:proofErr w:type="spellEnd"/>
      <w:r w:rsidRPr="007B612F">
        <w:rPr>
          <w:rFonts w:ascii="Arial Narrow" w:hAnsi="Arial Narrow"/>
          <w:sz w:val="24"/>
          <w:szCs w:val="24"/>
          <w:lang w:val="hr-HR"/>
        </w:rPr>
        <w:t xml:space="preserve"> postojećih spremnika za miješani komunalni otpad. Planirane aktivnosti doprinijet će pravilnom očitavanju pražnjenja spremnika, održivom (zelenom) razvoju i ekološkim ciljevima našeg društva na način da više neće biti potrebno nabavljati materijal (naljepnice, </w:t>
      </w:r>
      <w:proofErr w:type="spellStart"/>
      <w:r w:rsidRPr="007B612F">
        <w:rPr>
          <w:rFonts w:ascii="Arial Narrow" w:hAnsi="Arial Narrow"/>
          <w:sz w:val="24"/>
          <w:szCs w:val="24"/>
          <w:lang w:val="hr-HR"/>
        </w:rPr>
        <w:t>ribone</w:t>
      </w:r>
      <w:proofErr w:type="spellEnd"/>
      <w:r w:rsidRPr="007B612F">
        <w:rPr>
          <w:rFonts w:ascii="Arial Narrow" w:hAnsi="Arial Narrow"/>
          <w:sz w:val="24"/>
          <w:szCs w:val="24"/>
          <w:lang w:val="hr-HR"/>
        </w:rPr>
        <w:t xml:space="preserve"> za ispis naljepnica) niti opremu (printere) za tisak barkodova, čime se nastoji voditi briga o okolišu te sprječavati nastanak otpada. </w:t>
      </w:r>
      <w:r w:rsidR="003133FB">
        <w:rPr>
          <w:rFonts w:ascii="Arial Narrow" w:hAnsi="Arial Narrow"/>
          <w:sz w:val="24"/>
          <w:szCs w:val="24"/>
          <w:lang w:val="hr-HR"/>
        </w:rPr>
        <w:t>Aktivnosti će</w:t>
      </w:r>
      <w:r w:rsidR="003133FB" w:rsidRPr="001147EA">
        <w:rPr>
          <w:rFonts w:ascii="Arial Narrow" w:hAnsi="Arial Narrow"/>
          <w:sz w:val="24"/>
          <w:szCs w:val="24"/>
          <w:lang w:val="hr-HR"/>
        </w:rPr>
        <w:t xml:space="preserve"> provodit</w:t>
      </w:r>
      <w:r w:rsidR="003133FB">
        <w:rPr>
          <w:rFonts w:ascii="Arial Narrow" w:hAnsi="Arial Narrow"/>
          <w:sz w:val="24"/>
          <w:szCs w:val="24"/>
          <w:lang w:val="hr-HR"/>
        </w:rPr>
        <w:t>i</w:t>
      </w:r>
      <w:r w:rsidR="003133FB" w:rsidRPr="001147EA">
        <w:rPr>
          <w:rFonts w:ascii="Arial Narrow" w:hAnsi="Arial Narrow"/>
          <w:sz w:val="24"/>
          <w:szCs w:val="24"/>
          <w:lang w:val="hr-HR"/>
        </w:rPr>
        <w:t xml:space="preserve"> Komunalac Požega sredstvima iz cijene usluge.</w:t>
      </w:r>
    </w:p>
    <w:p w14:paraId="64931F0F" w14:textId="0C0C3575" w:rsidR="00727C01" w:rsidRDefault="008738A3" w:rsidP="008738A3">
      <w:pPr>
        <w:spacing w:line="276" w:lineRule="auto"/>
        <w:ind w:firstLine="720"/>
        <w:jc w:val="both"/>
        <w:rPr>
          <w:rFonts w:ascii="Arial Narrow" w:hAnsi="Arial Narrow"/>
          <w:sz w:val="24"/>
          <w:szCs w:val="24"/>
          <w:lang w:val="hr-HR"/>
        </w:rPr>
      </w:pPr>
      <w:r w:rsidRPr="00520C01">
        <w:rPr>
          <w:rFonts w:ascii="Arial Narrow" w:hAnsi="Arial Narrow"/>
          <w:sz w:val="24"/>
          <w:szCs w:val="24"/>
          <w:lang w:val="hr-HR"/>
        </w:rPr>
        <w:t xml:space="preserve">Na odlagalištu </w:t>
      </w:r>
      <w:proofErr w:type="spellStart"/>
      <w:r w:rsidRPr="00520C01">
        <w:rPr>
          <w:rFonts w:ascii="Arial Narrow" w:hAnsi="Arial Narrow"/>
          <w:sz w:val="24"/>
          <w:szCs w:val="24"/>
          <w:lang w:val="hr-HR"/>
        </w:rPr>
        <w:t>Vinogradine</w:t>
      </w:r>
      <w:proofErr w:type="spellEnd"/>
      <w:r w:rsidRPr="00520C01">
        <w:rPr>
          <w:rFonts w:ascii="Arial Narrow" w:hAnsi="Arial Narrow"/>
          <w:sz w:val="24"/>
          <w:szCs w:val="24"/>
          <w:lang w:val="hr-HR"/>
        </w:rPr>
        <w:t xml:space="preserve"> planirana je dogradnja sustava videonadzora zbog zaštite od izvanrednih događaja na odlagalištu, kontrole ulaza i istovara otpada te kontrole neovlaštenih ulaza. Za potrebe ov</w:t>
      </w:r>
      <w:r w:rsidR="00536001" w:rsidRPr="00520C01">
        <w:rPr>
          <w:rFonts w:ascii="Arial Narrow" w:hAnsi="Arial Narrow"/>
          <w:sz w:val="24"/>
          <w:szCs w:val="24"/>
          <w:lang w:val="hr-HR"/>
        </w:rPr>
        <w:t>e</w:t>
      </w:r>
      <w:r w:rsidRPr="00520C01">
        <w:rPr>
          <w:rFonts w:ascii="Arial Narrow" w:hAnsi="Arial Narrow"/>
          <w:sz w:val="24"/>
          <w:szCs w:val="24"/>
          <w:lang w:val="hr-HR"/>
        </w:rPr>
        <w:t xml:space="preserve"> investicij</w:t>
      </w:r>
      <w:r w:rsidR="00536001" w:rsidRPr="00520C01">
        <w:rPr>
          <w:rFonts w:ascii="Arial Narrow" w:hAnsi="Arial Narrow"/>
          <w:sz w:val="24"/>
          <w:szCs w:val="24"/>
          <w:lang w:val="hr-HR"/>
        </w:rPr>
        <w:t>e</w:t>
      </w:r>
      <w:r w:rsidRPr="00520C01">
        <w:rPr>
          <w:rFonts w:ascii="Arial Narrow" w:hAnsi="Arial Narrow"/>
          <w:sz w:val="24"/>
          <w:szCs w:val="24"/>
          <w:lang w:val="hr-HR"/>
        </w:rPr>
        <w:t xml:space="preserve"> provest će se postupci jednostavnih nabava za novu opremu i usluge. Dogradnja videonadzora na odlagalištu financirat će se vlastitim sredstvima društva</w:t>
      </w:r>
      <w:r w:rsidR="00520C01" w:rsidRPr="00520C01">
        <w:rPr>
          <w:rFonts w:ascii="Arial Narrow" w:hAnsi="Arial Narrow"/>
          <w:sz w:val="24"/>
          <w:szCs w:val="24"/>
          <w:lang w:val="hr-HR"/>
        </w:rPr>
        <w:t>.</w:t>
      </w:r>
    </w:p>
    <w:p w14:paraId="2028091C" w14:textId="77777777" w:rsidR="006E2D31" w:rsidRDefault="006E2D31" w:rsidP="008738A3">
      <w:pPr>
        <w:spacing w:line="276" w:lineRule="auto"/>
        <w:ind w:firstLine="720"/>
        <w:jc w:val="both"/>
        <w:rPr>
          <w:rFonts w:ascii="Arial Narrow" w:hAnsi="Arial Narrow"/>
          <w:sz w:val="24"/>
          <w:szCs w:val="24"/>
          <w:lang w:val="hr-HR"/>
        </w:rPr>
      </w:pPr>
    </w:p>
    <w:p w14:paraId="438D0069" w14:textId="012C7E97" w:rsidR="009478BB" w:rsidRPr="009E0AFD" w:rsidRDefault="009E0AFD" w:rsidP="009E0AFD">
      <w:pPr>
        <w:spacing w:line="276" w:lineRule="auto"/>
        <w:ind w:firstLine="720"/>
        <w:jc w:val="both"/>
        <w:rPr>
          <w:rFonts w:ascii="Arial Narrow" w:hAnsi="Arial Narrow"/>
          <w:sz w:val="24"/>
          <w:szCs w:val="24"/>
          <w:lang w:val="hr-HR"/>
        </w:rPr>
      </w:pPr>
      <w:r w:rsidRPr="009E0AFD">
        <w:rPr>
          <w:rFonts w:ascii="Arial Narrow" w:hAnsi="Arial Narrow"/>
          <w:sz w:val="24"/>
          <w:szCs w:val="24"/>
          <w:lang w:val="hr-HR"/>
        </w:rPr>
        <w:t xml:space="preserve">II.2. </w:t>
      </w:r>
      <w:r w:rsidR="009478BB" w:rsidRPr="009E0AFD">
        <w:rPr>
          <w:rFonts w:ascii="Arial Narrow" w:hAnsi="Arial Narrow"/>
          <w:sz w:val="24"/>
          <w:szCs w:val="24"/>
          <w:lang w:val="hr-HR"/>
        </w:rPr>
        <w:t>GROBLJA GRADA POŽEGE</w:t>
      </w:r>
    </w:p>
    <w:p w14:paraId="57489417" w14:textId="77777777" w:rsidR="009478BB" w:rsidRPr="009478BB" w:rsidRDefault="009478BB" w:rsidP="00E12723">
      <w:pPr>
        <w:spacing w:line="276" w:lineRule="auto"/>
        <w:jc w:val="both"/>
        <w:rPr>
          <w:rFonts w:ascii="Arial Narrow" w:hAnsi="Arial Narrow"/>
          <w:sz w:val="24"/>
          <w:szCs w:val="24"/>
          <w:lang w:val="hr-HR"/>
        </w:rPr>
      </w:pPr>
    </w:p>
    <w:p w14:paraId="559C6F22" w14:textId="33423478" w:rsidR="00B05C8E" w:rsidRDefault="00B05C8E" w:rsidP="00E12723">
      <w:pPr>
        <w:spacing w:line="276" w:lineRule="auto"/>
        <w:ind w:firstLine="720"/>
        <w:jc w:val="both"/>
        <w:rPr>
          <w:rFonts w:ascii="Arial Narrow" w:hAnsi="Arial Narrow"/>
          <w:sz w:val="24"/>
          <w:szCs w:val="24"/>
          <w:lang w:val="hr-HR"/>
        </w:rPr>
      </w:pPr>
      <w:r w:rsidRPr="00B05C8E">
        <w:rPr>
          <w:rFonts w:ascii="Arial Narrow" w:hAnsi="Arial Narrow"/>
          <w:sz w:val="24"/>
          <w:szCs w:val="24"/>
          <w:lang w:val="hr-HR"/>
        </w:rPr>
        <w:t xml:space="preserve">Na Groblju </w:t>
      </w:r>
      <w:proofErr w:type="spellStart"/>
      <w:r w:rsidRPr="00B05C8E">
        <w:rPr>
          <w:rFonts w:ascii="Arial Narrow" w:hAnsi="Arial Narrow"/>
          <w:sz w:val="24"/>
          <w:szCs w:val="24"/>
          <w:lang w:val="hr-HR"/>
        </w:rPr>
        <w:t>sv.Ilije</w:t>
      </w:r>
      <w:proofErr w:type="spellEnd"/>
      <w:r w:rsidRPr="00B05C8E">
        <w:rPr>
          <w:rFonts w:ascii="Arial Narrow" w:hAnsi="Arial Narrow"/>
          <w:sz w:val="24"/>
          <w:szCs w:val="24"/>
          <w:lang w:val="hr-HR"/>
        </w:rPr>
        <w:t xml:space="preserve"> radovi investicijskog održavanja uključuju sanaciju grobljanskih objekata (kapelice, mrtvačnice, centralnog križa, staza, ograda) i uređaja (klima uređaja, rasvjetnih tijela) te izradu potrebne dokumentacije (nacrta, troškovnika, specifikacija materijala i sl.) kojom se definiraju potrebni radovi i količine za izvedbu radova. U 2025. godini radovi trebaju obuhvatiti sanaciju objekata, postavljanje klima uređaja, zaštitu kamenih površina, rasvjetu groblja, uređenje zelenila. Radove investicijskog održavanja će izvoditi Komunalac Požega, osim u slučaju ugradnje klima uređaja i obnove rasvjetnih tijela, gdje će biti angažirani vanjski suradnici. Za nabavu materijala za investicijsko održavanje provodit će se postupci jednostavnih nabava. Planirano je uređenje zelenila na groblju. Transport sadnica i sadnju zelenila izvodio bi Komunalac Požega, a za nabavu sadnog i ostalog materijala potrebnog za sadnju (sadnice, gnojivo, kolci, bužiri i dr.) proveli bi se postupci nabave.</w:t>
      </w:r>
    </w:p>
    <w:p w14:paraId="56A58C25" w14:textId="77777777" w:rsidR="009754D6" w:rsidRDefault="009754D6" w:rsidP="00B05C8E">
      <w:pPr>
        <w:spacing w:line="276" w:lineRule="auto"/>
        <w:ind w:firstLine="720"/>
        <w:jc w:val="both"/>
        <w:rPr>
          <w:rFonts w:ascii="Arial Narrow" w:hAnsi="Arial Narrow"/>
          <w:sz w:val="24"/>
          <w:szCs w:val="24"/>
          <w:lang w:val="hr-HR"/>
        </w:rPr>
      </w:pPr>
      <w:r w:rsidRPr="009754D6">
        <w:rPr>
          <w:rFonts w:ascii="Arial Narrow" w:hAnsi="Arial Narrow"/>
          <w:sz w:val="24"/>
          <w:szCs w:val="24"/>
          <w:lang w:val="hr-HR"/>
        </w:rPr>
        <w:t>Radovi investicijskog održavanja na Groblju sv. Elizabete uključuju sanaciju grobljanskih objekata (mrtvačnice, kapelice, centralnog križa, staza, potpornih zidova i ograda na groblju), izradu potrebne dokumentacije (nacrta, troškovnika, specifikacija materijala i sl.) kojom se definiraju vrste radova i količine. U 2025. godini radovi trebaju obuhvatiti izradu rukohvata za koje će se angažirati vanjski izvođač. Ostale radove održavanja će izvoditi Komunalac Požega, a za nabavu materijala provodit će se postupci jednostavnih nabava. Na groblju je planirana stabilizacija sadnica (kolci, bužiri) za koju bi se nabavio potreban materijal, a radove izveo Komunalac Požega.</w:t>
      </w:r>
    </w:p>
    <w:p w14:paraId="16AB54E2" w14:textId="4406C4DC" w:rsidR="00B05C8E" w:rsidRDefault="00CC6BA2" w:rsidP="00B05C8E">
      <w:pPr>
        <w:spacing w:line="276" w:lineRule="auto"/>
        <w:ind w:firstLine="720"/>
        <w:jc w:val="both"/>
        <w:rPr>
          <w:rFonts w:ascii="Arial Narrow" w:hAnsi="Arial Narrow"/>
          <w:sz w:val="24"/>
          <w:szCs w:val="24"/>
          <w:lang w:val="hr-HR"/>
        </w:rPr>
      </w:pPr>
      <w:r w:rsidRPr="00CC6BA2">
        <w:rPr>
          <w:rFonts w:ascii="Arial Narrow" w:hAnsi="Arial Narrow"/>
          <w:sz w:val="24"/>
          <w:szCs w:val="24"/>
          <w:lang w:val="hr-HR"/>
        </w:rPr>
        <w:t xml:space="preserve">Na Groblju Jagodnjak radovi investicijskog održavanja uključuju sanaciju grobljanskih objekata (mrtvačnice, staza, ograda) i uređaja (slavine, rasvjetna tijela). Planirani radovi </w:t>
      </w:r>
      <w:r w:rsidR="00536001">
        <w:rPr>
          <w:rFonts w:ascii="Arial Narrow" w:hAnsi="Arial Narrow"/>
          <w:sz w:val="24"/>
          <w:szCs w:val="24"/>
          <w:lang w:val="hr-HR"/>
        </w:rPr>
        <w:t>uključuju</w:t>
      </w:r>
      <w:r w:rsidRPr="00CC6BA2">
        <w:rPr>
          <w:rFonts w:ascii="Arial Narrow" w:hAnsi="Arial Narrow"/>
          <w:sz w:val="24"/>
          <w:szCs w:val="24"/>
          <w:lang w:val="hr-HR"/>
        </w:rPr>
        <w:t xml:space="preserve"> bojanja, nasipavanja staza i druge popravke. </w:t>
      </w:r>
      <w:r w:rsidR="00BB2EE4">
        <w:rPr>
          <w:rFonts w:ascii="Arial Narrow" w:hAnsi="Arial Narrow"/>
          <w:sz w:val="24"/>
          <w:szCs w:val="24"/>
          <w:lang w:val="hr-HR"/>
        </w:rPr>
        <w:t>U 2025. godini planirani su keramičarski radovi na ulazu mrtvačnice</w:t>
      </w:r>
      <w:r w:rsidR="00B05C8E">
        <w:rPr>
          <w:rFonts w:ascii="Arial Narrow" w:hAnsi="Arial Narrow"/>
          <w:sz w:val="24"/>
          <w:szCs w:val="24"/>
          <w:lang w:val="hr-HR"/>
        </w:rPr>
        <w:t xml:space="preserve"> koje će izvoditi </w:t>
      </w:r>
      <w:r w:rsidR="00F65CC6">
        <w:rPr>
          <w:rFonts w:ascii="Arial Narrow" w:hAnsi="Arial Narrow"/>
          <w:sz w:val="24"/>
          <w:szCs w:val="24"/>
          <w:lang w:val="hr-HR"/>
        </w:rPr>
        <w:t>Komunalac Požega</w:t>
      </w:r>
      <w:r w:rsidR="00BB2EE4">
        <w:rPr>
          <w:rFonts w:ascii="Arial Narrow" w:hAnsi="Arial Narrow"/>
          <w:sz w:val="24"/>
          <w:szCs w:val="24"/>
          <w:lang w:val="hr-HR"/>
        </w:rPr>
        <w:t xml:space="preserve">. </w:t>
      </w:r>
      <w:r w:rsidRPr="00CC6BA2">
        <w:rPr>
          <w:rFonts w:ascii="Arial Narrow" w:hAnsi="Arial Narrow"/>
          <w:sz w:val="24"/>
          <w:szCs w:val="24"/>
          <w:lang w:val="hr-HR"/>
        </w:rPr>
        <w:t xml:space="preserve">Prije provođenja radova izradit će se potrebna dokumentacija (nacrti, troškovnik, specifikacija materijala) kojom </w:t>
      </w:r>
      <w:r w:rsidR="00536001">
        <w:rPr>
          <w:rFonts w:ascii="Arial Narrow" w:hAnsi="Arial Narrow"/>
          <w:sz w:val="24"/>
          <w:szCs w:val="24"/>
          <w:lang w:val="hr-HR"/>
        </w:rPr>
        <w:t>se definiraju potrebni</w:t>
      </w:r>
      <w:r w:rsidRPr="00CC6BA2">
        <w:rPr>
          <w:rFonts w:ascii="Arial Narrow" w:hAnsi="Arial Narrow"/>
          <w:sz w:val="24"/>
          <w:szCs w:val="24"/>
          <w:lang w:val="hr-HR"/>
        </w:rPr>
        <w:t xml:space="preserve">  radovi i količine. Radove </w:t>
      </w:r>
      <w:r w:rsidR="00B05C8E">
        <w:rPr>
          <w:rFonts w:ascii="Arial Narrow" w:hAnsi="Arial Narrow"/>
          <w:sz w:val="24"/>
          <w:szCs w:val="24"/>
          <w:lang w:val="hr-HR"/>
        </w:rPr>
        <w:t xml:space="preserve">održavanja </w:t>
      </w:r>
      <w:r w:rsidRPr="00CC6BA2">
        <w:rPr>
          <w:rFonts w:ascii="Arial Narrow" w:hAnsi="Arial Narrow"/>
          <w:sz w:val="24"/>
          <w:szCs w:val="24"/>
          <w:lang w:val="hr-HR"/>
        </w:rPr>
        <w:t>će izvoditi Komunalac Požega. Za nabavu materijala za investicijsko održavanje provodit će se postupci jednostavnih nabava. Radovi uređenja zelenih površina uključ</w:t>
      </w:r>
      <w:r w:rsidR="00536001">
        <w:rPr>
          <w:rFonts w:ascii="Arial Narrow" w:hAnsi="Arial Narrow"/>
          <w:sz w:val="24"/>
          <w:szCs w:val="24"/>
          <w:lang w:val="hr-HR"/>
        </w:rPr>
        <w:t>uju</w:t>
      </w:r>
      <w:r w:rsidRPr="00CC6BA2">
        <w:rPr>
          <w:rFonts w:ascii="Arial Narrow" w:hAnsi="Arial Narrow"/>
          <w:sz w:val="24"/>
          <w:szCs w:val="24"/>
          <w:lang w:val="hr-HR"/>
        </w:rPr>
        <w:t xml:space="preserve"> pregled stanja </w:t>
      </w:r>
      <w:r w:rsidRPr="00CC6BA2">
        <w:rPr>
          <w:rFonts w:ascii="Arial Narrow" w:hAnsi="Arial Narrow"/>
          <w:sz w:val="24"/>
          <w:szCs w:val="24"/>
          <w:lang w:val="hr-HR"/>
        </w:rPr>
        <w:lastRenderedPageBreak/>
        <w:t xml:space="preserve">postojećih sadnica te eventualnu zamjenu oštećenih i bolesnih sadnica novima. </w:t>
      </w:r>
      <w:r w:rsidR="00B05C8E" w:rsidRPr="00B05C8E">
        <w:rPr>
          <w:rFonts w:ascii="Arial Narrow" w:hAnsi="Arial Narrow"/>
          <w:sz w:val="24"/>
          <w:szCs w:val="24"/>
          <w:lang w:val="hr-HR"/>
        </w:rPr>
        <w:t>Transport sadnica i sadnju zelenila izvodio bi Komunalac Požega, a za nabavu sadnog i ostalog materijala potrebnog za sadnju (sadnice, gnojivo, kolci, bužiri i dr.) proveli bi se postupci nabave.</w:t>
      </w:r>
    </w:p>
    <w:p w14:paraId="77D576A8" w14:textId="265E6B7E" w:rsidR="00A5057A" w:rsidRDefault="00F2120E" w:rsidP="00E12723">
      <w:pPr>
        <w:spacing w:line="276" w:lineRule="auto"/>
        <w:ind w:firstLine="720"/>
        <w:jc w:val="both"/>
        <w:rPr>
          <w:rFonts w:ascii="Arial Narrow" w:hAnsi="Arial Narrow"/>
          <w:sz w:val="24"/>
          <w:szCs w:val="24"/>
          <w:lang w:val="hr-HR"/>
        </w:rPr>
      </w:pPr>
      <w:r w:rsidRPr="00F2120E">
        <w:rPr>
          <w:rFonts w:ascii="Arial Narrow" w:hAnsi="Arial Narrow"/>
          <w:sz w:val="24"/>
          <w:szCs w:val="24"/>
          <w:lang w:val="hr-HR"/>
        </w:rPr>
        <w:t xml:space="preserve">Na </w:t>
      </w:r>
      <w:r w:rsidR="000639A4">
        <w:rPr>
          <w:rFonts w:ascii="Arial Narrow" w:hAnsi="Arial Narrow"/>
          <w:sz w:val="24"/>
          <w:szCs w:val="24"/>
          <w:lang w:val="hr-HR"/>
        </w:rPr>
        <w:t>G</w:t>
      </w:r>
      <w:r w:rsidRPr="00F2120E">
        <w:rPr>
          <w:rFonts w:ascii="Arial Narrow" w:hAnsi="Arial Narrow"/>
          <w:sz w:val="24"/>
          <w:szCs w:val="24"/>
          <w:lang w:val="hr-HR"/>
        </w:rPr>
        <w:t>roblju</w:t>
      </w:r>
      <w:r w:rsidR="00536001">
        <w:rPr>
          <w:rFonts w:ascii="Arial Narrow" w:hAnsi="Arial Narrow"/>
          <w:sz w:val="24"/>
          <w:szCs w:val="24"/>
          <w:lang w:val="hr-HR"/>
        </w:rPr>
        <w:t xml:space="preserve"> Krista Kralja</w:t>
      </w:r>
      <w:r w:rsidRPr="00F2120E">
        <w:rPr>
          <w:rFonts w:ascii="Arial Narrow" w:hAnsi="Arial Narrow"/>
          <w:sz w:val="24"/>
          <w:szCs w:val="24"/>
          <w:lang w:val="hr-HR"/>
        </w:rPr>
        <w:t xml:space="preserve"> je </w:t>
      </w:r>
      <w:r w:rsidR="000A1EAE">
        <w:rPr>
          <w:rFonts w:ascii="Arial Narrow" w:hAnsi="Arial Narrow"/>
          <w:sz w:val="24"/>
          <w:szCs w:val="24"/>
          <w:lang w:val="hr-HR"/>
        </w:rPr>
        <w:t xml:space="preserve">planiran početak izgradnje </w:t>
      </w:r>
      <w:proofErr w:type="spellStart"/>
      <w:r w:rsidR="000A1EAE">
        <w:rPr>
          <w:rFonts w:ascii="Arial Narrow" w:hAnsi="Arial Narrow"/>
          <w:sz w:val="24"/>
          <w:szCs w:val="24"/>
          <w:lang w:val="hr-HR"/>
        </w:rPr>
        <w:t>kolumbarija</w:t>
      </w:r>
      <w:proofErr w:type="spellEnd"/>
      <w:r w:rsidR="000A1EAE">
        <w:rPr>
          <w:rFonts w:ascii="Arial Narrow" w:hAnsi="Arial Narrow"/>
          <w:sz w:val="24"/>
          <w:szCs w:val="24"/>
          <w:lang w:val="hr-HR"/>
        </w:rPr>
        <w:t xml:space="preserve"> za smještaj urni u skladu s izrađenim izvedbenim projektom. Planirana je izgradnja I.</w:t>
      </w:r>
      <w:r w:rsidR="0091749C">
        <w:rPr>
          <w:rFonts w:ascii="Arial Narrow" w:hAnsi="Arial Narrow"/>
          <w:sz w:val="24"/>
          <w:szCs w:val="24"/>
          <w:lang w:val="hr-HR"/>
        </w:rPr>
        <w:t xml:space="preserve"> </w:t>
      </w:r>
      <w:r w:rsidR="000A1EAE">
        <w:rPr>
          <w:rFonts w:ascii="Arial Narrow" w:hAnsi="Arial Narrow"/>
          <w:sz w:val="24"/>
          <w:szCs w:val="24"/>
          <w:lang w:val="hr-HR"/>
        </w:rPr>
        <w:t xml:space="preserve">faze koja obuhvaća izgradnju betonskih zidova </w:t>
      </w:r>
      <w:r w:rsidR="00EA7913">
        <w:rPr>
          <w:rFonts w:ascii="Arial Narrow" w:hAnsi="Arial Narrow"/>
          <w:sz w:val="24"/>
          <w:szCs w:val="24"/>
          <w:lang w:val="hr-HR"/>
        </w:rPr>
        <w:t xml:space="preserve">i </w:t>
      </w:r>
      <w:r w:rsidR="0091749C">
        <w:rPr>
          <w:rFonts w:ascii="Arial Narrow" w:hAnsi="Arial Narrow"/>
          <w:sz w:val="24"/>
          <w:szCs w:val="24"/>
          <w:lang w:val="hr-HR"/>
        </w:rPr>
        <w:t>grobnih odjeljaka za urne</w:t>
      </w:r>
      <w:r w:rsidR="000A1EAE">
        <w:rPr>
          <w:rFonts w:ascii="Arial Narrow" w:hAnsi="Arial Narrow"/>
          <w:sz w:val="24"/>
          <w:szCs w:val="24"/>
          <w:lang w:val="hr-HR"/>
        </w:rPr>
        <w:t xml:space="preserve"> od </w:t>
      </w:r>
      <w:proofErr w:type="spellStart"/>
      <w:r w:rsidR="000A1EAE">
        <w:rPr>
          <w:rFonts w:ascii="Arial Narrow" w:hAnsi="Arial Narrow"/>
          <w:sz w:val="24"/>
          <w:szCs w:val="24"/>
          <w:lang w:val="hr-HR"/>
        </w:rPr>
        <w:t>inox</w:t>
      </w:r>
      <w:proofErr w:type="spellEnd"/>
      <w:r w:rsidR="000A1EAE">
        <w:rPr>
          <w:rFonts w:ascii="Arial Narrow" w:hAnsi="Arial Narrow"/>
          <w:sz w:val="24"/>
          <w:szCs w:val="24"/>
          <w:lang w:val="hr-HR"/>
        </w:rPr>
        <w:t>-a. Prva faza om</w:t>
      </w:r>
      <w:r w:rsidR="0091749C">
        <w:rPr>
          <w:rFonts w:ascii="Arial Narrow" w:hAnsi="Arial Narrow"/>
          <w:sz w:val="24"/>
          <w:szCs w:val="24"/>
          <w:lang w:val="hr-HR"/>
        </w:rPr>
        <w:t>o</w:t>
      </w:r>
      <w:r w:rsidR="000A1EAE">
        <w:rPr>
          <w:rFonts w:ascii="Arial Narrow" w:hAnsi="Arial Narrow"/>
          <w:sz w:val="24"/>
          <w:szCs w:val="24"/>
          <w:lang w:val="hr-HR"/>
        </w:rPr>
        <w:t xml:space="preserve">gućit će </w:t>
      </w:r>
      <w:r w:rsidR="0091749C">
        <w:rPr>
          <w:rFonts w:ascii="Arial Narrow" w:hAnsi="Arial Narrow"/>
          <w:sz w:val="24"/>
          <w:szCs w:val="24"/>
          <w:lang w:val="hr-HR"/>
        </w:rPr>
        <w:t xml:space="preserve">izgradnju 150 grobnih mjesta </w:t>
      </w:r>
      <w:r w:rsidR="000A1EAE">
        <w:rPr>
          <w:rFonts w:ascii="Arial Narrow" w:hAnsi="Arial Narrow"/>
          <w:sz w:val="24"/>
          <w:szCs w:val="24"/>
          <w:lang w:val="hr-HR"/>
        </w:rPr>
        <w:t xml:space="preserve">u koje </w:t>
      </w:r>
      <w:r w:rsidR="0091749C">
        <w:rPr>
          <w:rFonts w:ascii="Arial Narrow" w:hAnsi="Arial Narrow"/>
          <w:sz w:val="24"/>
          <w:szCs w:val="24"/>
          <w:lang w:val="hr-HR"/>
        </w:rPr>
        <w:t>će biti moguće</w:t>
      </w:r>
      <w:r w:rsidR="000A1EAE">
        <w:rPr>
          <w:rFonts w:ascii="Arial Narrow" w:hAnsi="Arial Narrow"/>
          <w:sz w:val="24"/>
          <w:szCs w:val="24"/>
          <w:lang w:val="hr-HR"/>
        </w:rPr>
        <w:t xml:space="preserve"> smjestiti 600 urni. </w:t>
      </w:r>
      <w:r w:rsidR="008F18E4">
        <w:rPr>
          <w:rFonts w:ascii="Arial Narrow" w:hAnsi="Arial Narrow"/>
          <w:sz w:val="24"/>
          <w:szCs w:val="24"/>
          <w:lang w:val="hr-HR"/>
        </w:rPr>
        <w:t>Za i</w:t>
      </w:r>
      <w:r w:rsidR="0091749C">
        <w:rPr>
          <w:rFonts w:ascii="Arial Narrow" w:hAnsi="Arial Narrow"/>
          <w:sz w:val="24"/>
          <w:szCs w:val="24"/>
          <w:lang w:val="hr-HR"/>
        </w:rPr>
        <w:t xml:space="preserve">zgradnju </w:t>
      </w:r>
      <w:proofErr w:type="spellStart"/>
      <w:r w:rsidR="0091749C">
        <w:rPr>
          <w:rFonts w:ascii="Arial Narrow" w:hAnsi="Arial Narrow"/>
          <w:sz w:val="24"/>
          <w:szCs w:val="24"/>
          <w:lang w:val="hr-HR"/>
        </w:rPr>
        <w:t>kolumbarija</w:t>
      </w:r>
      <w:proofErr w:type="spellEnd"/>
      <w:r w:rsidR="0091749C">
        <w:rPr>
          <w:rFonts w:ascii="Arial Narrow" w:hAnsi="Arial Narrow"/>
          <w:sz w:val="24"/>
          <w:szCs w:val="24"/>
          <w:lang w:val="hr-HR"/>
        </w:rPr>
        <w:t xml:space="preserve"> provest će se postupak nabave. Na Groblju Krista Kralja </w:t>
      </w:r>
      <w:r w:rsidRPr="00F2120E">
        <w:rPr>
          <w:rFonts w:ascii="Arial Narrow" w:hAnsi="Arial Narrow"/>
          <w:sz w:val="24"/>
          <w:szCs w:val="24"/>
          <w:lang w:val="hr-HR"/>
        </w:rPr>
        <w:t>potrebno</w:t>
      </w:r>
      <w:r w:rsidR="0091749C">
        <w:rPr>
          <w:rFonts w:ascii="Arial Narrow" w:hAnsi="Arial Narrow"/>
          <w:sz w:val="24"/>
          <w:szCs w:val="24"/>
          <w:lang w:val="hr-HR"/>
        </w:rPr>
        <w:t xml:space="preserve"> je</w:t>
      </w:r>
      <w:r w:rsidR="000A1EAE">
        <w:rPr>
          <w:rFonts w:ascii="Arial Narrow" w:hAnsi="Arial Narrow"/>
          <w:sz w:val="24"/>
          <w:szCs w:val="24"/>
          <w:lang w:val="hr-HR"/>
        </w:rPr>
        <w:t xml:space="preserve"> </w:t>
      </w:r>
      <w:r w:rsidR="00556208">
        <w:rPr>
          <w:rFonts w:ascii="Arial Narrow" w:hAnsi="Arial Narrow"/>
          <w:sz w:val="24"/>
          <w:szCs w:val="24"/>
          <w:lang w:val="hr-HR"/>
        </w:rPr>
        <w:t>obnoviti vanjsku hidrantsku mrežu</w:t>
      </w:r>
      <w:r w:rsidR="00556208" w:rsidRPr="00556208">
        <w:rPr>
          <w:rFonts w:ascii="Arial Narrow" w:hAnsi="Arial Narrow"/>
          <w:sz w:val="24"/>
          <w:szCs w:val="24"/>
          <w:lang w:val="hr-HR"/>
        </w:rPr>
        <w:t xml:space="preserve"> </w:t>
      </w:r>
      <w:r w:rsidR="00556208">
        <w:rPr>
          <w:rFonts w:ascii="Arial Narrow" w:hAnsi="Arial Narrow"/>
          <w:sz w:val="24"/>
          <w:szCs w:val="24"/>
          <w:lang w:val="hr-HR"/>
        </w:rPr>
        <w:t>i ostale vodovodne instalacije na groblju,</w:t>
      </w:r>
      <w:r w:rsidR="00556208" w:rsidRPr="00556208">
        <w:rPr>
          <w:rFonts w:ascii="Arial Narrow" w:hAnsi="Arial Narrow"/>
          <w:sz w:val="24"/>
          <w:szCs w:val="24"/>
          <w:lang w:val="hr-HR"/>
        </w:rPr>
        <w:t xml:space="preserve"> </w:t>
      </w:r>
      <w:r w:rsidR="00556208">
        <w:rPr>
          <w:rFonts w:ascii="Arial Narrow" w:hAnsi="Arial Narrow"/>
          <w:sz w:val="24"/>
          <w:szCs w:val="24"/>
          <w:lang w:val="hr-HR"/>
        </w:rPr>
        <w:t>sanirati</w:t>
      </w:r>
      <w:r w:rsidR="00556208" w:rsidRPr="00556208">
        <w:rPr>
          <w:rFonts w:ascii="Arial Narrow" w:hAnsi="Arial Narrow"/>
          <w:sz w:val="24"/>
          <w:szCs w:val="24"/>
          <w:lang w:val="hr-HR"/>
        </w:rPr>
        <w:t xml:space="preserve"> krov gospodarskog objekta</w:t>
      </w:r>
      <w:r w:rsidR="00556208">
        <w:rPr>
          <w:rFonts w:ascii="Arial Narrow" w:hAnsi="Arial Narrow"/>
          <w:sz w:val="24"/>
          <w:szCs w:val="24"/>
          <w:lang w:val="hr-HR"/>
        </w:rPr>
        <w:t xml:space="preserve">, ugraditi </w:t>
      </w:r>
      <w:r w:rsidR="00556208" w:rsidRPr="00556208">
        <w:rPr>
          <w:rFonts w:ascii="Arial Narrow" w:hAnsi="Arial Narrow"/>
          <w:sz w:val="24"/>
          <w:szCs w:val="24"/>
          <w:lang w:val="hr-HR"/>
        </w:rPr>
        <w:t>klima uređaj</w:t>
      </w:r>
      <w:r w:rsidR="00556208">
        <w:rPr>
          <w:rFonts w:ascii="Arial Narrow" w:hAnsi="Arial Narrow"/>
          <w:sz w:val="24"/>
          <w:szCs w:val="24"/>
          <w:lang w:val="hr-HR"/>
        </w:rPr>
        <w:t xml:space="preserve"> u kapeli, obaviti </w:t>
      </w:r>
      <w:r w:rsidR="00556208" w:rsidRPr="00556208">
        <w:rPr>
          <w:rFonts w:ascii="Arial Narrow" w:hAnsi="Arial Narrow"/>
          <w:sz w:val="24"/>
          <w:szCs w:val="24"/>
          <w:lang w:val="hr-HR"/>
        </w:rPr>
        <w:t>zaštit</w:t>
      </w:r>
      <w:r w:rsidR="00556208">
        <w:rPr>
          <w:rFonts w:ascii="Arial Narrow" w:hAnsi="Arial Narrow"/>
          <w:sz w:val="24"/>
          <w:szCs w:val="24"/>
          <w:lang w:val="hr-HR"/>
        </w:rPr>
        <w:t>u</w:t>
      </w:r>
      <w:r w:rsidR="00556208" w:rsidRPr="00556208">
        <w:rPr>
          <w:rFonts w:ascii="Arial Narrow" w:hAnsi="Arial Narrow"/>
          <w:sz w:val="24"/>
          <w:szCs w:val="24"/>
          <w:lang w:val="hr-HR"/>
        </w:rPr>
        <w:t xml:space="preserve"> kamenih površina</w:t>
      </w:r>
      <w:r w:rsidR="00556208">
        <w:rPr>
          <w:rFonts w:ascii="Arial Narrow" w:hAnsi="Arial Narrow"/>
          <w:sz w:val="24"/>
          <w:szCs w:val="24"/>
          <w:lang w:val="hr-HR"/>
        </w:rPr>
        <w:t xml:space="preserve">, proširiti </w:t>
      </w:r>
      <w:r w:rsidR="00556208" w:rsidRPr="00556208">
        <w:rPr>
          <w:rFonts w:ascii="Arial Narrow" w:hAnsi="Arial Narrow"/>
          <w:sz w:val="24"/>
          <w:szCs w:val="24"/>
          <w:lang w:val="hr-HR"/>
        </w:rPr>
        <w:t>rasvjet</w:t>
      </w:r>
      <w:r w:rsidR="00556208">
        <w:rPr>
          <w:rFonts w:ascii="Arial Narrow" w:hAnsi="Arial Narrow"/>
          <w:sz w:val="24"/>
          <w:szCs w:val="24"/>
          <w:lang w:val="hr-HR"/>
        </w:rPr>
        <w:t xml:space="preserve">u </w:t>
      </w:r>
      <w:r w:rsidR="00556208" w:rsidRPr="00556208">
        <w:rPr>
          <w:rFonts w:ascii="Arial Narrow" w:hAnsi="Arial Narrow"/>
          <w:sz w:val="24"/>
          <w:szCs w:val="24"/>
          <w:lang w:val="hr-HR"/>
        </w:rPr>
        <w:t>groblja</w:t>
      </w:r>
      <w:r w:rsidR="00556208">
        <w:rPr>
          <w:rFonts w:ascii="Arial Narrow" w:hAnsi="Arial Narrow"/>
          <w:sz w:val="24"/>
          <w:szCs w:val="24"/>
          <w:lang w:val="hr-HR"/>
        </w:rPr>
        <w:t xml:space="preserve">, obnoviti </w:t>
      </w:r>
      <w:r w:rsidR="00556208" w:rsidRPr="00556208">
        <w:rPr>
          <w:rFonts w:ascii="Arial Narrow" w:hAnsi="Arial Narrow"/>
          <w:sz w:val="24"/>
          <w:szCs w:val="24"/>
          <w:lang w:val="hr-HR"/>
        </w:rPr>
        <w:t xml:space="preserve">videonadzor </w:t>
      </w:r>
      <w:r w:rsidR="00556208">
        <w:rPr>
          <w:rFonts w:ascii="Arial Narrow" w:hAnsi="Arial Narrow"/>
          <w:sz w:val="24"/>
          <w:szCs w:val="24"/>
          <w:lang w:val="hr-HR"/>
        </w:rPr>
        <w:t xml:space="preserve">te urediti zelenilo. </w:t>
      </w:r>
      <w:r w:rsidR="0091749C" w:rsidRPr="00556208">
        <w:rPr>
          <w:rFonts w:ascii="Arial Narrow" w:hAnsi="Arial Narrow"/>
          <w:sz w:val="24"/>
          <w:szCs w:val="24"/>
          <w:lang w:val="hr-HR"/>
        </w:rPr>
        <w:t>Za navedene radove provest će se postupci jednostavne nabave</w:t>
      </w:r>
      <w:r w:rsidR="00556208">
        <w:rPr>
          <w:rFonts w:ascii="Arial Narrow" w:hAnsi="Arial Narrow"/>
          <w:sz w:val="24"/>
          <w:szCs w:val="24"/>
          <w:lang w:val="hr-HR"/>
        </w:rPr>
        <w:t xml:space="preserve"> i angažirati vanjski izvođači</w:t>
      </w:r>
      <w:r w:rsidR="00CC6BA2" w:rsidRPr="00556208">
        <w:rPr>
          <w:rFonts w:ascii="Arial Narrow" w:hAnsi="Arial Narrow"/>
          <w:sz w:val="24"/>
          <w:szCs w:val="24"/>
          <w:lang w:val="hr-HR"/>
        </w:rPr>
        <w:t>.</w:t>
      </w:r>
      <w:r w:rsidR="00CC6BA2" w:rsidRPr="00CC6BA2">
        <w:rPr>
          <w:rFonts w:ascii="Arial Narrow" w:hAnsi="Arial Narrow"/>
          <w:sz w:val="24"/>
          <w:szCs w:val="24"/>
          <w:lang w:val="hr-HR"/>
        </w:rPr>
        <w:t xml:space="preserve"> Radove uređenja zelenila izvodio bi Komunalac Požega, a za nabavu sadnog i ostalog materijala potrebnog za sadnju (sadnice, gnojivo, kolci, bužiri i dr.) proveli bi se postupci nabave. Za radove uređenja zelenih površina </w:t>
      </w:r>
      <w:r w:rsidR="0091749C">
        <w:rPr>
          <w:rFonts w:ascii="Arial Narrow" w:hAnsi="Arial Narrow"/>
          <w:sz w:val="24"/>
          <w:szCs w:val="24"/>
          <w:lang w:val="hr-HR"/>
        </w:rPr>
        <w:t>planirana je izrada</w:t>
      </w:r>
      <w:r w:rsidR="00CC6BA2" w:rsidRPr="00CC6BA2">
        <w:rPr>
          <w:rFonts w:ascii="Arial Narrow" w:hAnsi="Arial Narrow"/>
          <w:sz w:val="24"/>
          <w:szCs w:val="24"/>
          <w:lang w:val="hr-HR"/>
        </w:rPr>
        <w:t xml:space="preserve"> elaborat</w:t>
      </w:r>
      <w:r w:rsidR="0091749C">
        <w:rPr>
          <w:rFonts w:ascii="Arial Narrow" w:hAnsi="Arial Narrow"/>
          <w:sz w:val="24"/>
          <w:szCs w:val="24"/>
          <w:lang w:val="hr-HR"/>
        </w:rPr>
        <w:t>a</w:t>
      </w:r>
      <w:r w:rsidR="00CC6BA2" w:rsidRPr="00CC6BA2">
        <w:rPr>
          <w:rFonts w:ascii="Arial Narrow" w:hAnsi="Arial Narrow"/>
          <w:sz w:val="24"/>
          <w:szCs w:val="24"/>
          <w:lang w:val="hr-HR"/>
        </w:rPr>
        <w:t xml:space="preserve"> s troškovnikom i specifikacijom sadnog materijala.</w:t>
      </w:r>
    </w:p>
    <w:p w14:paraId="38432AAD" w14:textId="77777777" w:rsidR="00CF694B" w:rsidRDefault="009754D6" w:rsidP="00E25C71">
      <w:pPr>
        <w:spacing w:line="276" w:lineRule="auto"/>
        <w:ind w:firstLine="720"/>
        <w:jc w:val="both"/>
        <w:rPr>
          <w:rFonts w:ascii="Arial Narrow" w:hAnsi="Arial Narrow"/>
          <w:sz w:val="24"/>
          <w:szCs w:val="24"/>
          <w:lang w:val="hr-HR"/>
        </w:rPr>
      </w:pPr>
      <w:r w:rsidRPr="009754D6">
        <w:rPr>
          <w:rFonts w:ascii="Arial Narrow" w:hAnsi="Arial Narrow"/>
          <w:sz w:val="24"/>
          <w:szCs w:val="24"/>
          <w:lang w:val="hr-HR"/>
        </w:rPr>
        <w:t>Na ostalim grobljima Grada Požege kojima upravlja Komunalac Požega (</w:t>
      </w:r>
      <w:proofErr w:type="spellStart"/>
      <w:r w:rsidRPr="009754D6">
        <w:rPr>
          <w:rFonts w:ascii="Arial Narrow" w:hAnsi="Arial Narrow"/>
          <w:sz w:val="24"/>
          <w:szCs w:val="24"/>
          <w:lang w:val="hr-HR"/>
        </w:rPr>
        <w:t>Mihaljevci</w:t>
      </w:r>
      <w:proofErr w:type="spellEnd"/>
      <w:r w:rsidRPr="009754D6">
        <w:rPr>
          <w:rFonts w:ascii="Arial Narrow" w:hAnsi="Arial Narrow"/>
          <w:sz w:val="24"/>
          <w:szCs w:val="24"/>
          <w:lang w:val="hr-HR"/>
        </w:rPr>
        <w:t xml:space="preserve"> i Novi </w:t>
      </w:r>
      <w:proofErr w:type="spellStart"/>
      <w:r w:rsidRPr="009754D6">
        <w:rPr>
          <w:rFonts w:ascii="Arial Narrow" w:hAnsi="Arial Narrow"/>
          <w:sz w:val="24"/>
          <w:szCs w:val="24"/>
          <w:lang w:val="hr-HR"/>
        </w:rPr>
        <w:t>Mihaljevci</w:t>
      </w:r>
      <w:proofErr w:type="spellEnd"/>
      <w:r w:rsidRPr="009754D6">
        <w:rPr>
          <w:rFonts w:ascii="Arial Narrow" w:hAnsi="Arial Narrow"/>
          <w:sz w:val="24"/>
          <w:szCs w:val="24"/>
          <w:lang w:val="hr-HR"/>
        </w:rPr>
        <w:t xml:space="preserve">, </w:t>
      </w:r>
      <w:proofErr w:type="spellStart"/>
      <w:r w:rsidRPr="009754D6">
        <w:rPr>
          <w:rFonts w:ascii="Arial Narrow" w:hAnsi="Arial Narrow"/>
          <w:sz w:val="24"/>
          <w:szCs w:val="24"/>
          <w:lang w:val="hr-HR"/>
        </w:rPr>
        <w:t>Vidovci</w:t>
      </w:r>
      <w:proofErr w:type="spellEnd"/>
      <w:r w:rsidRPr="009754D6">
        <w:rPr>
          <w:rFonts w:ascii="Arial Narrow" w:hAnsi="Arial Narrow"/>
          <w:sz w:val="24"/>
          <w:szCs w:val="24"/>
          <w:lang w:val="hr-HR"/>
        </w:rPr>
        <w:t xml:space="preserve">, </w:t>
      </w:r>
      <w:proofErr w:type="spellStart"/>
      <w:r w:rsidRPr="009754D6">
        <w:rPr>
          <w:rFonts w:ascii="Arial Narrow" w:hAnsi="Arial Narrow"/>
          <w:sz w:val="24"/>
          <w:szCs w:val="24"/>
          <w:lang w:val="hr-HR"/>
        </w:rPr>
        <w:t>Dervišaga</w:t>
      </w:r>
      <w:proofErr w:type="spellEnd"/>
      <w:r w:rsidRPr="009754D6">
        <w:rPr>
          <w:rFonts w:ascii="Arial Narrow" w:hAnsi="Arial Narrow"/>
          <w:sz w:val="24"/>
          <w:szCs w:val="24"/>
          <w:lang w:val="hr-HR"/>
        </w:rPr>
        <w:t xml:space="preserve">, Novo Selo i </w:t>
      </w:r>
      <w:proofErr w:type="spellStart"/>
      <w:r w:rsidRPr="009754D6">
        <w:rPr>
          <w:rFonts w:ascii="Arial Narrow" w:hAnsi="Arial Narrow"/>
          <w:sz w:val="24"/>
          <w:szCs w:val="24"/>
          <w:lang w:val="hr-HR"/>
        </w:rPr>
        <w:t>Štitnjak</w:t>
      </w:r>
      <w:proofErr w:type="spellEnd"/>
      <w:r w:rsidRPr="009754D6">
        <w:rPr>
          <w:rFonts w:ascii="Arial Narrow" w:hAnsi="Arial Narrow"/>
          <w:sz w:val="24"/>
          <w:szCs w:val="24"/>
          <w:lang w:val="hr-HR"/>
        </w:rPr>
        <w:t xml:space="preserve">) obavljat će se radovi investicijskog održavanja koji uključuju popravak grobljanskih objekata (kapelica, staza, ograda) i uređaja (slavine, rasvjetna tijela i dr.).  Radovi uključuju bojanja, nasipavanja, betoniranja i druge popravke prema potrebama. Prije provođenja radova izradit će se potrebna dokumentacija (nacrti, troškovnik, specifikacija materijala) kojom se definiraju radovi i količine. Radove će izvoditi Komunalac Požega. Na Groblju u Novim </w:t>
      </w:r>
      <w:proofErr w:type="spellStart"/>
      <w:r w:rsidRPr="009754D6">
        <w:rPr>
          <w:rFonts w:ascii="Arial Narrow" w:hAnsi="Arial Narrow"/>
          <w:sz w:val="24"/>
          <w:szCs w:val="24"/>
          <w:lang w:val="hr-HR"/>
        </w:rPr>
        <w:t>Mihaljevcima</w:t>
      </w:r>
      <w:proofErr w:type="spellEnd"/>
      <w:r w:rsidRPr="009754D6">
        <w:rPr>
          <w:rFonts w:ascii="Arial Narrow" w:hAnsi="Arial Narrow"/>
          <w:sz w:val="24"/>
          <w:szCs w:val="24"/>
          <w:lang w:val="hr-HR"/>
        </w:rPr>
        <w:t xml:space="preserve"> planirana je stabilizacija sadnica (kolci, bužiri) za koju bi se nabavio potreban materijal, a radove izveo Komunalac Požega.</w:t>
      </w:r>
      <w:r>
        <w:rPr>
          <w:rFonts w:ascii="Arial Narrow" w:hAnsi="Arial Narrow"/>
          <w:sz w:val="24"/>
          <w:szCs w:val="24"/>
          <w:lang w:val="hr-HR"/>
        </w:rPr>
        <w:t xml:space="preserve"> </w:t>
      </w:r>
      <w:r w:rsidRPr="009754D6">
        <w:rPr>
          <w:rFonts w:ascii="Arial Narrow" w:hAnsi="Arial Narrow"/>
          <w:sz w:val="24"/>
          <w:szCs w:val="24"/>
          <w:lang w:val="hr-HR"/>
        </w:rPr>
        <w:t xml:space="preserve">Za nabavu materijala za investicijsko održavanje provodit će se postupci jednostavnih nabava. </w:t>
      </w:r>
    </w:p>
    <w:p w14:paraId="2D0C77D8" w14:textId="497D868F" w:rsidR="009754D6" w:rsidRDefault="00624088" w:rsidP="00E25C71">
      <w:pPr>
        <w:spacing w:line="276" w:lineRule="auto"/>
        <w:ind w:firstLine="720"/>
        <w:jc w:val="both"/>
        <w:rPr>
          <w:rFonts w:ascii="Arial Narrow" w:hAnsi="Arial Narrow"/>
          <w:sz w:val="24"/>
          <w:szCs w:val="24"/>
          <w:lang w:val="hr-HR"/>
        </w:rPr>
      </w:pPr>
      <w:r w:rsidRPr="00624088">
        <w:rPr>
          <w:rFonts w:ascii="Arial Narrow" w:hAnsi="Arial Narrow"/>
          <w:sz w:val="24"/>
          <w:szCs w:val="24"/>
          <w:lang w:val="hr-HR"/>
        </w:rPr>
        <w:t xml:space="preserve"> </w:t>
      </w:r>
      <w:r w:rsidR="008F4BB1" w:rsidRPr="008F4BB1">
        <w:rPr>
          <w:rFonts w:ascii="Arial Narrow" w:hAnsi="Arial Narrow"/>
          <w:sz w:val="24"/>
          <w:szCs w:val="24"/>
          <w:lang w:val="hr-HR"/>
        </w:rPr>
        <w:t>Zbog povećane izgrađenosti postojećih groblja potrebno je ažurirati dosadašnje snimljeno stanje. Planiran je snimak iz zraka svih groblja kojima upravlja Komunalac Požega te prilagodba WEB GIS aplikacije i modula za sinkronizaciju podataka s ciljem digitalnog evidentiranja svih grobnih mjesta. Za planirane aktivnosti proveo bi se postupak nabave, a aktivnosti provela tvrtka koja se bavi predmetnim poslovima.</w:t>
      </w:r>
    </w:p>
    <w:p w14:paraId="657465C3" w14:textId="77777777" w:rsidR="008F4BB1" w:rsidRDefault="008F4BB1" w:rsidP="00E25C71">
      <w:pPr>
        <w:spacing w:line="276" w:lineRule="auto"/>
        <w:ind w:firstLine="720"/>
        <w:jc w:val="both"/>
        <w:rPr>
          <w:rFonts w:ascii="Arial Narrow" w:hAnsi="Arial Narrow"/>
          <w:sz w:val="24"/>
          <w:szCs w:val="24"/>
          <w:lang w:val="hr-HR"/>
        </w:rPr>
      </w:pPr>
    </w:p>
    <w:p w14:paraId="3028134B" w14:textId="535BBC07" w:rsidR="00624088" w:rsidRPr="009E0AFD" w:rsidRDefault="009E0AFD" w:rsidP="009E0AFD">
      <w:pPr>
        <w:spacing w:line="276" w:lineRule="auto"/>
        <w:ind w:firstLine="720"/>
        <w:jc w:val="both"/>
        <w:rPr>
          <w:rFonts w:ascii="Arial Narrow" w:hAnsi="Arial Narrow"/>
          <w:sz w:val="24"/>
          <w:szCs w:val="24"/>
          <w:lang w:val="hr-HR"/>
        </w:rPr>
      </w:pPr>
      <w:r>
        <w:rPr>
          <w:rFonts w:ascii="Arial Narrow" w:hAnsi="Arial Narrow"/>
          <w:sz w:val="24"/>
          <w:szCs w:val="24"/>
          <w:lang w:val="hr-HR"/>
        </w:rPr>
        <w:t xml:space="preserve">II.3. </w:t>
      </w:r>
      <w:r w:rsidR="00624088" w:rsidRPr="009E0AFD">
        <w:rPr>
          <w:rFonts w:ascii="Arial Narrow" w:hAnsi="Arial Narrow"/>
          <w:sz w:val="24"/>
          <w:szCs w:val="24"/>
          <w:lang w:val="hr-HR"/>
        </w:rPr>
        <w:t>GRIJANJE STAMBENIH ZGRADA</w:t>
      </w:r>
    </w:p>
    <w:p w14:paraId="176D1BE7" w14:textId="77777777" w:rsidR="00624088" w:rsidRPr="00624088" w:rsidRDefault="00624088" w:rsidP="00E12723">
      <w:pPr>
        <w:spacing w:line="276" w:lineRule="auto"/>
        <w:jc w:val="both"/>
        <w:rPr>
          <w:rFonts w:ascii="Arial Narrow" w:hAnsi="Arial Narrow"/>
          <w:sz w:val="24"/>
          <w:szCs w:val="24"/>
          <w:lang w:val="hr-HR"/>
        </w:rPr>
      </w:pPr>
    </w:p>
    <w:p w14:paraId="28A088FE" w14:textId="77777777" w:rsidR="00A5057A" w:rsidRDefault="00A5057A" w:rsidP="00A5057A">
      <w:pPr>
        <w:spacing w:line="276" w:lineRule="auto"/>
        <w:ind w:firstLine="720"/>
        <w:jc w:val="both"/>
        <w:rPr>
          <w:rFonts w:ascii="Arial Narrow" w:hAnsi="Arial Narrow"/>
          <w:sz w:val="24"/>
          <w:szCs w:val="24"/>
          <w:lang w:val="hr-HR"/>
        </w:rPr>
      </w:pPr>
      <w:r w:rsidRPr="00624088">
        <w:rPr>
          <w:rFonts w:ascii="Arial Narrow" w:hAnsi="Arial Narrow"/>
          <w:sz w:val="24"/>
          <w:szCs w:val="24"/>
          <w:lang w:val="hr-HR"/>
        </w:rPr>
        <w:t xml:space="preserve">Komunalac Požega d.o.o. opskrbljuje toplinskom energijom 417 stanova u naselju Babin vir u Požegi. </w:t>
      </w:r>
      <w:r w:rsidRPr="00577ECF">
        <w:rPr>
          <w:rFonts w:ascii="Arial Narrow" w:hAnsi="Arial Narrow"/>
          <w:sz w:val="24"/>
          <w:szCs w:val="24"/>
          <w:lang w:val="hr-HR"/>
        </w:rPr>
        <w:t xml:space="preserve"> </w:t>
      </w:r>
    </w:p>
    <w:p w14:paraId="78F2D278" w14:textId="77777777" w:rsidR="00015D4E" w:rsidRDefault="00A5057A" w:rsidP="00A5057A">
      <w:pPr>
        <w:spacing w:line="276" w:lineRule="auto"/>
        <w:jc w:val="both"/>
      </w:pPr>
      <w:r>
        <w:rPr>
          <w:rFonts w:ascii="Arial Narrow" w:hAnsi="Arial Narrow"/>
          <w:sz w:val="24"/>
          <w:szCs w:val="24"/>
          <w:lang w:val="hr-HR"/>
        </w:rPr>
        <w:t>Na postojećem</w:t>
      </w:r>
      <w:r w:rsidR="00282347" w:rsidRPr="00577ECF">
        <w:rPr>
          <w:rFonts w:ascii="Arial Narrow" w:hAnsi="Arial Narrow"/>
          <w:sz w:val="24"/>
          <w:szCs w:val="24"/>
          <w:lang w:val="hr-HR"/>
        </w:rPr>
        <w:t xml:space="preserve"> zajedničk</w:t>
      </w:r>
      <w:r>
        <w:rPr>
          <w:rFonts w:ascii="Arial Narrow" w:hAnsi="Arial Narrow"/>
          <w:sz w:val="24"/>
          <w:szCs w:val="24"/>
          <w:lang w:val="hr-HR"/>
        </w:rPr>
        <w:t>om</w:t>
      </w:r>
      <w:r w:rsidR="00247861" w:rsidRPr="00577ECF">
        <w:rPr>
          <w:rFonts w:ascii="Arial Narrow" w:hAnsi="Arial Narrow"/>
          <w:sz w:val="24"/>
          <w:szCs w:val="24"/>
          <w:lang w:val="hr-HR"/>
        </w:rPr>
        <w:t xml:space="preserve"> sus</w:t>
      </w:r>
      <w:r w:rsidR="00197AC1" w:rsidRPr="00577ECF">
        <w:rPr>
          <w:rFonts w:ascii="Arial Narrow" w:hAnsi="Arial Narrow"/>
          <w:sz w:val="24"/>
          <w:szCs w:val="24"/>
          <w:lang w:val="hr-HR"/>
        </w:rPr>
        <w:t>tavu</w:t>
      </w:r>
      <w:r w:rsidR="00282347" w:rsidRPr="00577ECF">
        <w:rPr>
          <w:rFonts w:ascii="Arial Narrow" w:hAnsi="Arial Narrow"/>
          <w:sz w:val="24"/>
          <w:szCs w:val="24"/>
          <w:lang w:val="hr-HR"/>
        </w:rPr>
        <w:t xml:space="preserve"> grijanja naselja Babin vir</w:t>
      </w:r>
      <w:r w:rsidR="00247861" w:rsidRPr="00577ECF">
        <w:rPr>
          <w:rFonts w:ascii="Arial Narrow" w:hAnsi="Arial Narrow"/>
          <w:sz w:val="24"/>
          <w:szCs w:val="24"/>
          <w:lang w:val="hr-HR"/>
        </w:rPr>
        <w:t xml:space="preserve"> </w:t>
      </w:r>
      <w:r>
        <w:rPr>
          <w:rFonts w:ascii="Arial Narrow" w:hAnsi="Arial Narrow"/>
          <w:sz w:val="24"/>
          <w:szCs w:val="24"/>
          <w:lang w:val="hr-HR"/>
        </w:rPr>
        <w:t xml:space="preserve">obavljena je većina radova za </w:t>
      </w:r>
      <w:r w:rsidR="00CC1371" w:rsidRPr="00577ECF">
        <w:rPr>
          <w:rFonts w:ascii="Arial Narrow" w:hAnsi="Arial Narrow"/>
          <w:sz w:val="24"/>
          <w:szCs w:val="24"/>
          <w:lang w:val="hr-HR"/>
        </w:rPr>
        <w:t>povećanj</w:t>
      </w:r>
      <w:r>
        <w:rPr>
          <w:rFonts w:ascii="Arial Narrow" w:hAnsi="Arial Narrow"/>
          <w:sz w:val="24"/>
          <w:szCs w:val="24"/>
          <w:lang w:val="hr-HR"/>
        </w:rPr>
        <w:t>e</w:t>
      </w:r>
      <w:r w:rsidR="00CC1371" w:rsidRPr="00577ECF">
        <w:rPr>
          <w:rFonts w:ascii="Arial Narrow" w:hAnsi="Arial Narrow"/>
          <w:sz w:val="24"/>
          <w:szCs w:val="24"/>
          <w:lang w:val="hr-HR"/>
        </w:rPr>
        <w:t xml:space="preserve"> energetske učinkovitost</w:t>
      </w:r>
      <w:r w:rsidR="00624088">
        <w:rPr>
          <w:rFonts w:ascii="Arial Narrow" w:hAnsi="Arial Narrow"/>
          <w:sz w:val="24"/>
          <w:szCs w:val="24"/>
          <w:lang w:val="hr-HR"/>
        </w:rPr>
        <w:t xml:space="preserve">i, a koji </w:t>
      </w:r>
      <w:r>
        <w:rPr>
          <w:rFonts w:ascii="Arial Narrow" w:hAnsi="Arial Narrow"/>
          <w:sz w:val="24"/>
          <w:szCs w:val="24"/>
          <w:lang w:val="hr-HR"/>
        </w:rPr>
        <w:t xml:space="preserve">su </w:t>
      </w:r>
      <w:r w:rsidR="00624088">
        <w:rPr>
          <w:rFonts w:ascii="Arial Narrow" w:hAnsi="Arial Narrow"/>
          <w:sz w:val="24"/>
          <w:szCs w:val="24"/>
          <w:lang w:val="hr-HR"/>
        </w:rPr>
        <w:t>obuhva</w:t>
      </w:r>
      <w:r>
        <w:rPr>
          <w:rFonts w:ascii="Arial Narrow" w:hAnsi="Arial Narrow"/>
          <w:sz w:val="24"/>
          <w:szCs w:val="24"/>
          <w:lang w:val="hr-HR"/>
        </w:rPr>
        <w:t xml:space="preserve">tili </w:t>
      </w:r>
      <w:r w:rsidR="00624088" w:rsidRPr="00624088">
        <w:rPr>
          <w:rFonts w:ascii="Arial Narrow" w:hAnsi="Arial Narrow"/>
          <w:sz w:val="24"/>
          <w:szCs w:val="24"/>
          <w:lang w:val="hr-HR"/>
        </w:rPr>
        <w:t>rekonstrukcije</w:t>
      </w:r>
      <w:r>
        <w:rPr>
          <w:rFonts w:ascii="Arial Narrow" w:hAnsi="Arial Narrow"/>
          <w:sz w:val="24"/>
          <w:szCs w:val="24"/>
          <w:lang w:val="hr-HR"/>
        </w:rPr>
        <w:t xml:space="preserve"> kotlovnica</w:t>
      </w:r>
      <w:r w:rsidR="00624088" w:rsidRPr="00624088">
        <w:rPr>
          <w:rFonts w:ascii="Arial Narrow" w:hAnsi="Arial Narrow"/>
          <w:sz w:val="24"/>
          <w:szCs w:val="24"/>
          <w:lang w:val="hr-HR"/>
        </w:rPr>
        <w:t xml:space="preserve"> </w:t>
      </w:r>
      <w:r>
        <w:rPr>
          <w:rFonts w:ascii="Arial Narrow" w:hAnsi="Arial Narrow"/>
          <w:sz w:val="24"/>
          <w:szCs w:val="24"/>
          <w:lang w:val="hr-HR"/>
        </w:rPr>
        <w:t>i nabave novih kotlov</w:t>
      </w:r>
      <w:r w:rsidR="00520C01">
        <w:rPr>
          <w:rFonts w:ascii="Arial Narrow" w:hAnsi="Arial Narrow"/>
          <w:sz w:val="24"/>
          <w:szCs w:val="24"/>
          <w:lang w:val="hr-HR"/>
        </w:rPr>
        <w:t>a.</w:t>
      </w:r>
      <w:r w:rsidR="00015D4E" w:rsidRPr="00015D4E">
        <w:t xml:space="preserve"> </w:t>
      </w:r>
    </w:p>
    <w:p w14:paraId="5B49D918" w14:textId="6A790310" w:rsidR="00624088" w:rsidRDefault="00015D4E" w:rsidP="00015D4E">
      <w:pPr>
        <w:spacing w:line="276" w:lineRule="auto"/>
        <w:ind w:firstLine="720"/>
        <w:jc w:val="both"/>
        <w:rPr>
          <w:rFonts w:ascii="Arial Narrow" w:hAnsi="Arial Narrow"/>
          <w:sz w:val="24"/>
          <w:szCs w:val="24"/>
          <w:lang w:val="hr-HR"/>
        </w:rPr>
      </w:pPr>
      <w:r w:rsidRPr="00015D4E">
        <w:rPr>
          <w:rFonts w:ascii="Arial Narrow" w:hAnsi="Arial Narrow"/>
          <w:sz w:val="24"/>
          <w:szCs w:val="24"/>
          <w:lang w:val="hr-HR"/>
        </w:rPr>
        <w:t xml:space="preserve">U kotlovnicama u Babinom viru </w:t>
      </w:r>
      <w:r>
        <w:rPr>
          <w:rFonts w:ascii="Arial Narrow" w:hAnsi="Arial Narrow"/>
          <w:sz w:val="24"/>
          <w:szCs w:val="24"/>
          <w:lang w:val="hr-HR"/>
        </w:rPr>
        <w:t xml:space="preserve">u 2025. godini </w:t>
      </w:r>
      <w:r w:rsidRPr="00015D4E">
        <w:rPr>
          <w:rFonts w:ascii="Arial Narrow" w:hAnsi="Arial Narrow"/>
          <w:sz w:val="24"/>
          <w:szCs w:val="24"/>
          <w:lang w:val="hr-HR"/>
        </w:rPr>
        <w:t xml:space="preserve">planirano je investicijsko održavanje koje uključuje pregled postojećih kotlovnica, utvrđivanje eventualnih nedostataka </w:t>
      </w:r>
      <w:r>
        <w:rPr>
          <w:rFonts w:ascii="Arial Narrow" w:hAnsi="Arial Narrow"/>
          <w:sz w:val="24"/>
          <w:szCs w:val="24"/>
          <w:lang w:val="hr-HR"/>
        </w:rPr>
        <w:t xml:space="preserve">u radu </w:t>
      </w:r>
      <w:r w:rsidRPr="00015D4E">
        <w:rPr>
          <w:rFonts w:ascii="Arial Narrow" w:hAnsi="Arial Narrow"/>
          <w:sz w:val="24"/>
          <w:szCs w:val="24"/>
          <w:lang w:val="hr-HR"/>
        </w:rPr>
        <w:t>te provođenje postupaka nabave za radove održavanja kojima će se otkloniti utvrđeni nedostaci. Planirano je provođenje postupka nabave za ispitivanje ispravnosti kotlovnica kao i provođenje postupaka nabave za mjerenje emisije štetnih plinova. Investicijsko održavanje kotlovnica financirat će se vlastitim sredstvima Komunalca Požega.</w:t>
      </w:r>
    </w:p>
    <w:p w14:paraId="2FD89650" w14:textId="77777777" w:rsidR="00A5057A" w:rsidRDefault="00A5057A" w:rsidP="00E12723">
      <w:pPr>
        <w:spacing w:line="276" w:lineRule="auto"/>
        <w:ind w:firstLine="720"/>
        <w:jc w:val="both"/>
        <w:rPr>
          <w:rFonts w:ascii="Arial Narrow" w:hAnsi="Arial Narrow"/>
          <w:sz w:val="24"/>
          <w:szCs w:val="24"/>
          <w:lang w:val="hr-HR"/>
        </w:rPr>
      </w:pPr>
    </w:p>
    <w:p w14:paraId="17D90884" w14:textId="77777777" w:rsidR="003D2AAE" w:rsidRDefault="003D2AAE" w:rsidP="00E12723">
      <w:pPr>
        <w:spacing w:line="276" w:lineRule="auto"/>
        <w:ind w:firstLine="720"/>
        <w:jc w:val="both"/>
        <w:rPr>
          <w:rFonts w:ascii="Arial Narrow" w:hAnsi="Arial Narrow"/>
          <w:sz w:val="24"/>
          <w:szCs w:val="24"/>
          <w:lang w:val="hr-HR"/>
        </w:rPr>
      </w:pPr>
    </w:p>
    <w:p w14:paraId="3566FA07" w14:textId="77777777" w:rsidR="003D2AAE" w:rsidRDefault="003D2AAE" w:rsidP="00E12723">
      <w:pPr>
        <w:spacing w:line="276" w:lineRule="auto"/>
        <w:ind w:firstLine="720"/>
        <w:jc w:val="both"/>
        <w:rPr>
          <w:rFonts w:ascii="Arial Narrow" w:hAnsi="Arial Narrow"/>
          <w:sz w:val="24"/>
          <w:szCs w:val="24"/>
          <w:lang w:val="hr-HR"/>
        </w:rPr>
      </w:pPr>
    </w:p>
    <w:p w14:paraId="7AC0CD5F" w14:textId="77777777" w:rsidR="003D2AAE" w:rsidRDefault="003D2AAE" w:rsidP="00E12723">
      <w:pPr>
        <w:spacing w:line="276" w:lineRule="auto"/>
        <w:ind w:firstLine="720"/>
        <w:jc w:val="both"/>
        <w:rPr>
          <w:rFonts w:ascii="Arial Narrow" w:hAnsi="Arial Narrow"/>
          <w:sz w:val="24"/>
          <w:szCs w:val="24"/>
          <w:lang w:val="hr-HR"/>
        </w:rPr>
      </w:pPr>
    </w:p>
    <w:p w14:paraId="143457D5" w14:textId="4BD8E709" w:rsidR="00FC2F5D" w:rsidRPr="009E0AFD" w:rsidRDefault="009E0AFD" w:rsidP="009E0AFD">
      <w:pPr>
        <w:spacing w:line="276" w:lineRule="auto"/>
        <w:ind w:left="720"/>
        <w:jc w:val="both"/>
        <w:rPr>
          <w:rFonts w:ascii="Arial Narrow" w:hAnsi="Arial Narrow"/>
          <w:sz w:val="24"/>
          <w:szCs w:val="24"/>
          <w:lang w:val="hr-HR"/>
        </w:rPr>
      </w:pPr>
      <w:r>
        <w:rPr>
          <w:rFonts w:ascii="Arial Narrow" w:hAnsi="Arial Narrow"/>
          <w:sz w:val="24"/>
          <w:szCs w:val="24"/>
          <w:lang w:val="hr-HR"/>
        </w:rPr>
        <w:lastRenderedPageBreak/>
        <w:t xml:space="preserve">II.4. </w:t>
      </w:r>
      <w:r w:rsidR="00FC2F5D" w:rsidRPr="009E0AFD">
        <w:rPr>
          <w:rFonts w:ascii="Arial Narrow" w:hAnsi="Arial Narrow"/>
          <w:sz w:val="24"/>
          <w:szCs w:val="24"/>
          <w:lang w:val="hr-HR"/>
        </w:rPr>
        <w:t>SLUŽBA NAPLATE PARKIRANJA</w:t>
      </w:r>
    </w:p>
    <w:p w14:paraId="79EF9831" w14:textId="77777777" w:rsidR="00FC2F5D" w:rsidRDefault="00FC2F5D" w:rsidP="00E12723">
      <w:pPr>
        <w:spacing w:line="276" w:lineRule="auto"/>
        <w:ind w:firstLine="720"/>
        <w:jc w:val="both"/>
        <w:rPr>
          <w:rFonts w:ascii="Arial Narrow" w:hAnsi="Arial Narrow"/>
          <w:sz w:val="24"/>
          <w:szCs w:val="24"/>
          <w:lang w:val="hr-HR"/>
        </w:rPr>
      </w:pPr>
    </w:p>
    <w:p w14:paraId="1DD4DE77" w14:textId="0223577C" w:rsidR="005B2A46" w:rsidRDefault="00FC2F5D" w:rsidP="00E12723">
      <w:pPr>
        <w:spacing w:line="276" w:lineRule="auto"/>
        <w:ind w:firstLine="720"/>
        <w:jc w:val="both"/>
        <w:rPr>
          <w:rFonts w:ascii="Arial Narrow" w:hAnsi="Arial Narrow"/>
          <w:sz w:val="24"/>
          <w:szCs w:val="24"/>
          <w:lang w:val="hr-HR"/>
        </w:rPr>
      </w:pPr>
      <w:r>
        <w:rPr>
          <w:rFonts w:ascii="Arial Narrow" w:hAnsi="Arial Narrow"/>
          <w:sz w:val="24"/>
          <w:szCs w:val="24"/>
          <w:lang w:val="hr-HR"/>
        </w:rPr>
        <w:t>P</w:t>
      </w:r>
      <w:r w:rsidRPr="00FC2F5D">
        <w:rPr>
          <w:rFonts w:ascii="Arial Narrow" w:hAnsi="Arial Narrow"/>
          <w:sz w:val="24"/>
          <w:szCs w:val="24"/>
          <w:lang w:val="hr-HR"/>
        </w:rPr>
        <w:t xml:space="preserve">arkirni automati su </w:t>
      </w:r>
      <w:r>
        <w:rPr>
          <w:rFonts w:ascii="Arial Narrow" w:hAnsi="Arial Narrow"/>
          <w:sz w:val="24"/>
          <w:szCs w:val="24"/>
          <w:lang w:val="hr-HR"/>
        </w:rPr>
        <w:t>z</w:t>
      </w:r>
      <w:r w:rsidRPr="00FC2F5D">
        <w:rPr>
          <w:rFonts w:ascii="Arial Narrow" w:hAnsi="Arial Narrow"/>
          <w:sz w:val="24"/>
          <w:szCs w:val="24"/>
          <w:lang w:val="hr-HR"/>
        </w:rPr>
        <w:t>bog dugogodišnje uporabe</w:t>
      </w:r>
      <w:r>
        <w:rPr>
          <w:rFonts w:ascii="Arial Narrow" w:hAnsi="Arial Narrow"/>
          <w:sz w:val="24"/>
          <w:szCs w:val="24"/>
          <w:lang w:val="hr-HR"/>
        </w:rPr>
        <w:t xml:space="preserve"> </w:t>
      </w:r>
      <w:r w:rsidRPr="00FC2F5D">
        <w:rPr>
          <w:rFonts w:ascii="Arial Narrow" w:hAnsi="Arial Narrow"/>
          <w:sz w:val="24"/>
          <w:szCs w:val="24"/>
          <w:lang w:val="hr-HR"/>
        </w:rPr>
        <w:t>izloženi</w:t>
      </w:r>
      <w:r>
        <w:rPr>
          <w:rFonts w:ascii="Arial Narrow" w:hAnsi="Arial Narrow"/>
          <w:sz w:val="24"/>
          <w:szCs w:val="24"/>
          <w:lang w:val="hr-HR"/>
        </w:rPr>
        <w:t xml:space="preserve"> raznim vremenskim uvjetima</w:t>
      </w:r>
      <w:r w:rsidR="00814A43">
        <w:rPr>
          <w:rFonts w:ascii="Arial Narrow" w:hAnsi="Arial Narrow"/>
          <w:sz w:val="24"/>
          <w:szCs w:val="24"/>
          <w:lang w:val="hr-HR"/>
        </w:rPr>
        <w:t>, oscilacijama  temperatur</w:t>
      </w:r>
      <w:r w:rsidR="00516B5F">
        <w:rPr>
          <w:rFonts w:ascii="Arial Narrow" w:hAnsi="Arial Narrow"/>
          <w:sz w:val="24"/>
          <w:szCs w:val="24"/>
          <w:lang w:val="hr-HR"/>
        </w:rPr>
        <w:t>e</w:t>
      </w:r>
      <w:r w:rsidR="00814A43">
        <w:rPr>
          <w:rFonts w:ascii="Arial Narrow" w:hAnsi="Arial Narrow"/>
          <w:sz w:val="24"/>
          <w:szCs w:val="24"/>
          <w:lang w:val="hr-HR"/>
        </w:rPr>
        <w:t xml:space="preserve">, vlazi u zraku, kišama i pljuskovima </w:t>
      </w:r>
      <w:r w:rsidRPr="00FC2F5D">
        <w:rPr>
          <w:rFonts w:ascii="Arial Narrow" w:hAnsi="Arial Narrow"/>
          <w:sz w:val="24"/>
          <w:szCs w:val="24"/>
          <w:lang w:val="hr-HR"/>
        </w:rPr>
        <w:t>te podliježu kvarovima mehaničkih</w:t>
      </w:r>
      <w:r w:rsidR="00814A43">
        <w:rPr>
          <w:rFonts w:ascii="Arial Narrow" w:hAnsi="Arial Narrow"/>
          <w:sz w:val="24"/>
          <w:szCs w:val="24"/>
          <w:lang w:val="hr-HR"/>
        </w:rPr>
        <w:t xml:space="preserve"> dijelova </w:t>
      </w:r>
      <w:r w:rsidRPr="00FC2F5D">
        <w:rPr>
          <w:rFonts w:ascii="Arial Narrow" w:hAnsi="Arial Narrow"/>
          <w:sz w:val="24"/>
          <w:szCs w:val="24"/>
          <w:lang w:val="hr-HR"/>
        </w:rPr>
        <w:t xml:space="preserve">i pregorijevanju elektronskih komponenti. </w:t>
      </w:r>
      <w:r w:rsidR="00814A43">
        <w:rPr>
          <w:rFonts w:ascii="Arial Narrow" w:hAnsi="Arial Narrow"/>
          <w:sz w:val="24"/>
          <w:szCs w:val="24"/>
          <w:lang w:val="hr-HR"/>
        </w:rPr>
        <w:t>Kvarovi se otklanjaju tijekom cijele godine</w:t>
      </w:r>
      <w:r w:rsidRPr="00FC2F5D">
        <w:rPr>
          <w:rFonts w:ascii="Arial Narrow" w:hAnsi="Arial Narrow"/>
          <w:sz w:val="24"/>
          <w:szCs w:val="24"/>
          <w:lang w:val="hr-HR"/>
        </w:rPr>
        <w:t xml:space="preserve"> po potrebi</w:t>
      </w:r>
      <w:r w:rsidR="00814A43">
        <w:rPr>
          <w:rFonts w:ascii="Arial Narrow" w:hAnsi="Arial Narrow"/>
          <w:sz w:val="24"/>
          <w:szCs w:val="24"/>
          <w:lang w:val="hr-HR"/>
        </w:rPr>
        <w:t xml:space="preserve"> jer nije moguće točno utvrditi kad će se dogoditi. Planom je predviđena</w:t>
      </w:r>
      <w:r w:rsidRPr="00FC2F5D">
        <w:rPr>
          <w:rFonts w:ascii="Arial Narrow" w:hAnsi="Arial Narrow"/>
          <w:sz w:val="24"/>
          <w:szCs w:val="24"/>
          <w:lang w:val="hr-HR"/>
        </w:rPr>
        <w:t xml:space="preserve"> </w:t>
      </w:r>
      <w:r w:rsidR="00814A43">
        <w:rPr>
          <w:rFonts w:ascii="Arial Narrow" w:hAnsi="Arial Narrow"/>
          <w:sz w:val="24"/>
          <w:szCs w:val="24"/>
          <w:lang w:val="hr-HR"/>
        </w:rPr>
        <w:t>nabava</w:t>
      </w:r>
      <w:r w:rsidRPr="00FC2F5D">
        <w:rPr>
          <w:rFonts w:ascii="Arial Narrow" w:hAnsi="Arial Narrow"/>
          <w:sz w:val="24"/>
          <w:szCs w:val="24"/>
          <w:lang w:val="hr-HR"/>
        </w:rPr>
        <w:t xml:space="preserve"> elektronskih i mehaničkih dijelova parkirnih automata s ciljem kontinuiranog funkcioniranja službe naplate parkiranja</w:t>
      </w:r>
      <w:r w:rsidR="00814A43">
        <w:rPr>
          <w:rFonts w:ascii="Arial Narrow" w:hAnsi="Arial Narrow"/>
          <w:sz w:val="24"/>
          <w:szCs w:val="24"/>
          <w:lang w:val="hr-HR"/>
        </w:rPr>
        <w:t>.</w:t>
      </w:r>
      <w:r w:rsidRPr="00FC2F5D">
        <w:rPr>
          <w:rFonts w:ascii="Arial Narrow" w:hAnsi="Arial Narrow"/>
          <w:sz w:val="24"/>
          <w:szCs w:val="24"/>
          <w:lang w:val="hr-HR"/>
        </w:rPr>
        <w:t xml:space="preserve"> </w:t>
      </w:r>
    </w:p>
    <w:p w14:paraId="4B502BFB" w14:textId="429FB028" w:rsidR="00814A43" w:rsidRDefault="00814A43" w:rsidP="00E12723">
      <w:pPr>
        <w:spacing w:line="276" w:lineRule="auto"/>
        <w:ind w:firstLine="720"/>
        <w:jc w:val="both"/>
        <w:rPr>
          <w:rFonts w:ascii="Arial Narrow" w:hAnsi="Arial Narrow"/>
          <w:sz w:val="24"/>
          <w:szCs w:val="24"/>
          <w:lang w:val="hr-HR"/>
        </w:rPr>
      </w:pPr>
      <w:r w:rsidRPr="00814A43">
        <w:rPr>
          <w:rFonts w:ascii="Arial Narrow" w:hAnsi="Arial Narrow"/>
          <w:sz w:val="24"/>
          <w:szCs w:val="24"/>
          <w:lang w:val="hr-HR"/>
        </w:rPr>
        <w:t>Terenska oprema kontrolora naplate parkiranja također je izložena vremenskim uvjetima zbog čega dolazi do kvar</w:t>
      </w:r>
      <w:r>
        <w:rPr>
          <w:rFonts w:ascii="Arial Narrow" w:hAnsi="Arial Narrow"/>
          <w:sz w:val="24"/>
          <w:szCs w:val="24"/>
          <w:lang w:val="hr-HR"/>
        </w:rPr>
        <w:t>o</w:t>
      </w:r>
      <w:r w:rsidRPr="00814A43">
        <w:rPr>
          <w:rFonts w:ascii="Arial Narrow" w:hAnsi="Arial Narrow"/>
          <w:sz w:val="24"/>
          <w:szCs w:val="24"/>
          <w:lang w:val="hr-HR"/>
        </w:rPr>
        <w:t>va i potrebe popravka ili nabave novih prijenosnih terminala i pisača. Kvar terminala i pisača</w:t>
      </w:r>
      <w:r>
        <w:rPr>
          <w:rFonts w:ascii="Arial Narrow" w:hAnsi="Arial Narrow"/>
          <w:sz w:val="24"/>
          <w:szCs w:val="24"/>
          <w:lang w:val="hr-HR"/>
        </w:rPr>
        <w:t xml:space="preserve"> se ne može</w:t>
      </w:r>
      <w:r w:rsidRPr="00814A43">
        <w:rPr>
          <w:rFonts w:ascii="Arial Narrow" w:hAnsi="Arial Narrow"/>
          <w:sz w:val="24"/>
          <w:szCs w:val="24"/>
          <w:lang w:val="hr-HR"/>
        </w:rPr>
        <w:t xml:space="preserve"> predvidjeti tako da se popravci i nabava novih obavljaju po potrebi tijekom cijele godine</w:t>
      </w:r>
      <w:r>
        <w:rPr>
          <w:rFonts w:ascii="Arial Narrow" w:hAnsi="Arial Narrow"/>
          <w:sz w:val="24"/>
          <w:szCs w:val="24"/>
          <w:lang w:val="hr-HR"/>
        </w:rPr>
        <w:t>. Pri planiranim nabavama vodi se računa o modernizaciji službe.</w:t>
      </w:r>
    </w:p>
    <w:p w14:paraId="0335B664" w14:textId="62A13BAF" w:rsidR="00814A43" w:rsidRDefault="00814A43" w:rsidP="00E12723">
      <w:pPr>
        <w:spacing w:line="276" w:lineRule="auto"/>
        <w:ind w:firstLine="720"/>
        <w:jc w:val="both"/>
        <w:rPr>
          <w:rFonts w:ascii="Arial Narrow" w:hAnsi="Arial Narrow"/>
          <w:sz w:val="24"/>
          <w:szCs w:val="24"/>
          <w:lang w:val="hr-HR"/>
        </w:rPr>
      </w:pPr>
      <w:r>
        <w:rPr>
          <w:rFonts w:ascii="Arial Narrow" w:hAnsi="Arial Narrow"/>
          <w:sz w:val="24"/>
          <w:szCs w:val="24"/>
          <w:lang w:val="hr-HR"/>
        </w:rPr>
        <w:t>U 202</w:t>
      </w:r>
      <w:r w:rsidR="000846BE">
        <w:rPr>
          <w:rFonts w:ascii="Arial Narrow" w:hAnsi="Arial Narrow"/>
          <w:sz w:val="24"/>
          <w:szCs w:val="24"/>
          <w:lang w:val="hr-HR"/>
        </w:rPr>
        <w:t>5</w:t>
      </w:r>
      <w:r>
        <w:rPr>
          <w:rFonts w:ascii="Arial Narrow" w:hAnsi="Arial Narrow"/>
          <w:sz w:val="24"/>
          <w:szCs w:val="24"/>
          <w:lang w:val="hr-HR"/>
        </w:rPr>
        <w:t>. godini planiran</w:t>
      </w:r>
      <w:r w:rsidR="00971D6B">
        <w:rPr>
          <w:rFonts w:ascii="Arial Narrow" w:hAnsi="Arial Narrow"/>
          <w:sz w:val="24"/>
          <w:szCs w:val="24"/>
          <w:lang w:val="hr-HR"/>
        </w:rPr>
        <w:t xml:space="preserve">i su popravci i zamjena prometne signalizacije u parkirališnim zonama. </w:t>
      </w:r>
      <w:r w:rsidRPr="00814A43">
        <w:rPr>
          <w:rFonts w:ascii="Arial Narrow" w:hAnsi="Arial Narrow"/>
          <w:sz w:val="24"/>
          <w:szCs w:val="24"/>
          <w:lang w:val="hr-HR"/>
        </w:rPr>
        <w:t>Glavni uzroci ošteće</w:t>
      </w:r>
      <w:r w:rsidR="00971D6B">
        <w:rPr>
          <w:rFonts w:ascii="Arial Narrow" w:hAnsi="Arial Narrow"/>
          <w:sz w:val="24"/>
          <w:szCs w:val="24"/>
          <w:lang w:val="hr-HR"/>
        </w:rPr>
        <w:t>n</w:t>
      </w:r>
      <w:r w:rsidRPr="00814A43">
        <w:rPr>
          <w:rFonts w:ascii="Arial Narrow" w:hAnsi="Arial Narrow"/>
          <w:sz w:val="24"/>
          <w:szCs w:val="24"/>
          <w:lang w:val="hr-HR"/>
        </w:rPr>
        <w:t>ja vertikalne prometne signalizacije su udarci i lomljenje prometnih znakova i stupova vozilima</w:t>
      </w:r>
      <w:r w:rsidR="00971D6B">
        <w:rPr>
          <w:rFonts w:ascii="Arial Narrow" w:hAnsi="Arial Narrow"/>
          <w:sz w:val="24"/>
          <w:szCs w:val="24"/>
          <w:lang w:val="hr-HR"/>
        </w:rPr>
        <w:t xml:space="preserve"> te vandalizam</w:t>
      </w:r>
      <w:r w:rsidRPr="00814A43">
        <w:rPr>
          <w:rFonts w:ascii="Arial Narrow" w:hAnsi="Arial Narrow"/>
          <w:sz w:val="24"/>
          <w:szCs w:val="24"/>
          <w:lang w:val="hr-HR"/>
        </w:rPr>
        <w:t>. Popravci i zamjena pr</w:t>
      </w:r>
      <w:r w:rsidR="00971D6B">
        <w:rPr>
          <w:rFonts w:ascii="Arial Narrow" w:hAnsi="Arial Narrow"/>
          <w:sz w:val="24"/>
          <w:szCs w:val="24"/>
          <w:lang w:val="hr-HR"/>
        </w:rPr>
        <w:t>ometnih znakova obavljat će se</w:t>
      </w:r>
      <w:r w:rsidRPr="00814A43">
        <w:rPr>
          <w:rFonts w:ascii="Arial Narrow" w:hAnsi="Arial Narrow"/>
          <w:sz w:val="24"/>
          <w:szCs w:val="24"/>
          <w:lang w:val="hr-HR"/>
        </w:rPr>
        <w:t xml:space="preserve"> tijekom cijele godine po potrebi s ciljem sigurnosti prometa i prometa u mirovanju. </w:t>
      </w:r>
    </w:p>
    <w:p w14:paraId="4A368F5E" w14:textId="151A44AE" w:rsidR="00364869" w:rsidRDefault="00727C01" w:rsidP="00274AB4">
      <w:pPr>
        <w:spacing w:line="276" w:lineRule="auto"/>
        <w:ind w:firstLine="720"/>
        <w:jc w:val="both"/>
        <w:rPr>
          <w:rFonts w:ascii="Arial Narrow" w:hAnsi="Arial Narrow"/>
          <w:sz w:val="24"/>
          <w:szCs w:val="24"/>
          <w:lang w:val="hr-HR"/>
        </w:rPr>
      </w:pPr>
      <w:r>
        <w:rPr>
          <w:rFonts w:ascii="Arial Narrow" w:hAnsi="Arial Narrow"/>
          <w:sz w:val="24"/>
          <w:szCs w:val="24"/>
          <w:lang w:val="hr-HR"/>
        </w:rPr>
        <w:t>Za nabavu rezervnih dijelova, nove opreme i znakova provest će se postupci jednostavnih nabava, a radovi financirati vlastitim sredstvima Društva.</w:t>
      </w:r>
    </w:p>
    <w:p w14:paraId="4DF062B3" w14:textId="77777777" w:rsidR="000639A4" w:rsidRPr="00F92C7D" w:rsidRDefault="000639A4" w:rsidP="00F92C7D">
      <w:pPr>
        <w:spacing w:line="276" w:lineRule="auto"/>
        <w:jc w:val="both"/>
        <w:rPr>
          <w:rFonts w:ascii="Arial Narrow" w:hAnsi="Arial Narrow"/>
          <w:sz w:val="24"/>
          <w:szCs w:val="24"/>
          <w:lang w:val="hr-HR"/>
        </w:rPr>
      </w:pPr>
    </w:p>
    <w:p w14:paraId="3B0249EB" w14:textId="40FB601C" w:rsidR="00971D6B" w:rsidRPr="009E0AFD" w:rsidRDefault="009E0AFD" w:rsidP="009E0AFD">
      <w:pPr>
        <w:spacing w:line="276" w:lineRule="auto"/>
        <w:ind w:left="720"/>
        <w:jc w:val="both"/>
        <w:rPr>
          <w:rFonts w:ascii="Arial Narrow" w:hAnsi="Arial Narrow"/>
          <w:sz w:val="24"/>
          <w:szCs w:val="24"/>
          <w:lang w:val="hr-HR"/>
        </w:rPr>
      </w:pPr>
      <w:r>
        <w:rPr>
          <w:rFonts w:ascii="Arial Narrow" w:hAnsi="Arial Narrow"/>
          <w:sz w:val="24"/>
          <w:szCs w:val="24"/>
          <w:lang w:val="hr-HR"/>
        </w:rPr>
        <w:t xml:space="preserve">II.5. </w:t>
      </w:r>
      <w:r w:rsidR="00971D6B" w:rsidRPr="009E0AFD">
        <w:rPr>
          <w:rFonts w:ascii="Arial Narrow" w:hAnsi="Arial Narrow"/>
          <w:sz w:val="24"/>
          <w:szCs w:val="24"/>
          <w:lang w:val="hr-HR"/>
        </w:rPr>
        <w:t xml:space="preserve">TRŽNICA </w:t>
      </w:r>
    </w:p>
    <w:p w14:paraId="0A6735AE" w14:textId="77777777" w:rsidR="00661BD6" w:rsidRPr="00577ECF" w:rsidRDefault="00661BD6" w:rsidP="00E12723">
      <w:pPr>
        <w:spacing w:line="276" w:lineRule="auto"/>
        <w:ind w:firstLine="720"/>
        <w:jc w:val="both"/>
        <w:rPr>
          <w:rFonts w:ascii="Arial Narrow" w:hAnsi="Arial Narrow"/>
          <w:sz w:val="24"/>
          <w:szCs w:val="24"/>
          <w:lang w:val="hr-HR"/>
        </w:rPr>
      </w:pPr>
    </w:p>
    <w:p w14:paraId="5E87FF1C" w14:textId="5795284A" w:rsidR="00727C01" w:rsidRDefault="00837A5C" w:rsidP="00837A5C">
      <w:pPr>
        <w:pStyle w:val="StandardWeb"/>
        <w:spacing w:before="0" w:beforeAutospacing="0" w:after="0" w:afterAutospacing="0" w:line="276" w:lineRule="auto"/>
        <w:ind w:firstLine="720"/>
        <w:jc w:val="both"/>
        <w:rPr>
          <w:rFonts w:ascii="Arial Narrow" w:hAnsi="Arial Narrow" w:cs="Arial"/>
        </w:rPr>
      </w:pPr>
      <w:r>
        <w:rPr>
          <w:rFonts w:ascii="Arial Narrow" w:hAnsi="Arial Narrow" w:cs="Arial"/>
        </w:rPr>
        <w:t xml:space="preserve">S obzirom na to da </w:t>
      </w:r>
      <w:r w:rsidRPr="00837A5C">
        <w:rPr>
          <w:rFonts w:ascii="Arial Narrow" w:hAnsi="Arial Narrow" w:cs="Arial"/>
        </w:rPr>
        <w:t>tržnic</w:t>
      </w:r>
      <w:r w:rsidR="002A488C">
        <w:rPr>
          <w:rFonts w:ascii="Arial Narrow" w:hAnsi="Arial Narrow" w:cs="Arial"/>
        </w:rPr>
        <w:t>a</w:t>
      </w:r>
      <w:r w:rsidRPr="00837A5C">
        <w:rPr>
          <w:rFonts w:ascii="Arial Narrow" w:hAnsi="Arial Narrow" w:cs="Arial"/>
        </w:rPr>
        <w:t xml:space="preserve"> više nije u vlasništvu Komunalca Požega te se planira nje</w:t>
      </w:r>
      <w:r w:rsidR="002A488C">
        <w:rPr>
          <w:rFonts w:ascii="Arial Narrow" w:hAnsi="Arial Narrow" w:cs="Arial"/>
        </w:rPr>
        <w:t xml:space="preserve">no </w:t>
      </w:r>
      <w:r w:rsidRPr="00837A5C">
        <w:rPr>
          <w:rFonts w:ascii="Arial Narrow" w:hAnsi="Arial Narrow" w:cs="Arial"/>
        </w:rPr>
        <w:t>uklanjanje</w:t>
      </w:r>
      <w:r w:rsidR="002A488C">
        <w:rPr>
          <w:rFonts w:ascii="Arial Narrow" w:hAnsi="Arial Narrow" w:cs="Arial"/>
        </w:rPr>
        <w:t xml:space="preserve"> po izgradnji tržnice u Cvjetnoj ulici</w:t>
      </w:r>
      <w:r>
        <w:rPr>
          <w:rFonts w:ascii="Arial Narrow" w:hAnsi="Arial Narrow" w:cs="Arial"/>
        </w:rPr>
        <w:t xml:space="preserve">, </w:t>
      </w:r>
      <w:r w:rsidRPr="00837A5C">
        <w:rPr>
          <w:rFonts w:ascii="Arial Narrow" w:hAnsi="Arial Narrow" w:cs="Arial"/>
        </w:rPr>
        <w:t xml:space="preserve">u tržnicu se </w:t>
      </w:r>
      <w:r w:rsidR="002A488C">
        <w:rPr>
          <w:rFonts w:ascii="Arial Narrow" w:hAnsi="Arial Narrow" w:cs="Arial"/>
        </w:rPr>
        <w:t>ne planiraju ulaganja</w:t>
      </w:r>
      <w:r w:rsidR="00F92C7D">
        <w:rPr>
          <w:rFonts w:ascii="Arial Narrow" w:hAnsi="Arial Narrow" w:cs="Arial"/>
        </w:rPr>
        <w:t xml:space="preserve"> u 2025. godini</w:t>
      </w:r>
      <w:r w:rsidR="002A488C">
        <w:rPr>
          <w:rFonts w:ascii="Arial Narrow" w:hAnsi="Arial Narrow" w:cs="Arial"/>
        </w:rPr>
        <w:t>.</w:t>
      </w:r>
    </w:p>
    <w:p w14:paraId="10180954" w14:textId="21AD3E2C" w:rsidR="00EE3D65" w:rsidRDefault="002F52A8" w:rsidP="00837A5C">
      <w:pPr>
        <w:pStyle w:val="StandardWeb"/>
        <w:spacing w:before="0" w:beforeAutospacing="0" w:after="0" w:afterAutospacing="0" w:line="276" w:lineRule="auto"/>
        <w:ind w:firstLine="720"/>
        <w:jc w:val="both"/>
        <w:rPr>
          <w:rFonts w:ascii="Arial Narrow" w:hAnsi="Arial Narrow" w:cs="Arial"/>
        </w:rPr>
      </w:pPr>
      <w:r>
        <w:rPr>
          <w:rFonts w:ascii="Arial Narrow" w:hAnsi="Arial Narrow" w:cs="Arial"/>
        </w:rPr>
        <w:t xml:space="preserve">Izgradnja i uspostava tržnice </w:t>
      </w:r>
      <w:r w:rsidR="00F92C7D">
        <w:rPr>
          <w:rFonts w:ascii="Arial Narrow" w:hAnsi="Arial Narrow" w:cs="Arial"/>
        </w:rPr>
        <w:t xml:space="preserve">u Cvjetnoj ulici </w:t>
      </w:r>
      <w:r>
        <w:rPr>
          <w:rFonts w:ascii="Arial Narrow" w:hAnsi="Arial Narrow" w:cs="Arial"/>
        </w:rPr>
        <w:t>planirana je u prvom dijelu godine kako bi se osigurao kontinuitet rada gradske tržnice za vrijeme radova na revitalizaciji povijesne jezgre grada Požege. Planirano je financiranje od strane Grada Požege.</w:t>
      </w:r>
    </w:p>
    <w:p w14:paraId="4BF620DE" w14:textId="0E36D68F" w:rsidR="00EE3D65" w:rsidRDefault="00EE3D65" w:rsidP="00837A5C">
      <w:pPr>
        <w:pStyle w:val="StandardWeb"/>
        <w:spacing w:before="0" w:beforeAutospacing="0" w:after="0" w:afterAutospacing="0" w:line="276" w:lineRule="auto"/>
        <w:ind w:firstLine="720"/>
        <w:jc w:val="both"/>
        <w:rPr>
          <w:rFonts w:ascii="Arial Narrow" w:hAnsi="Arial Narrow" w:cs="Arial"/>
        </w:rPr>
      </w:pPr>
      <w:r w:rsidRPr="00EE3D65">
        <w:rPr>
          <w:rFonts w:ascii="Arial Narrow" w:hAnsi="Arial Narrow" w:cs="Arial"/>
        </w:rPr>
        <w:t>Dio opreme na novoj tržnici bit će postojeće klupe koje je potrebno obnoviti. Obnova će uključiti popravak gornje ploče koja se koristi za prodaju proizvoda na tržnici te ličenje betonskih nogu na klupama. Na postojeće klupe planirana je ugradnja nadstrešnica te je radove obnove potrebno provesti prije ugradnje nadstrešnica. Radove obnove klupa provest će Komunalac Požega vlastitim sredstvima.</w:t>
      </w:r>
    </w:p>
    <w:p w14:paraId="14A9ED95" w14:textId="1A3C2304" w:rsidR="00837A5C" w:rsidRDefault="00837A5C" w:rsidP="00837A5C">
      <w:pPr>
        <w:pStyle w:val="StandardWeb"/>
        <w:spacing w:before="0" w:beforeAutospacing="0" w:after="0" w:afterAutospacing="0" w:line="276" w:lineRule="auto"/>
        <w:ind w:firstLine="720"/>
        <w:jc w:val="both"/>
        <w:rPr>
          <w:rFonts w:ascii="Arial Narrow" w:hAnsi="Arial Narrow" w:cs="Arial"/>
        </w:rPr>
      </w:pPr>
      <w:r w:rsidRPr="00837A5C">
        <w:rPr>
          <w:rFonts w:ascii="Arial Narrow" w:hAnsi="Arial Narrow" w:cs="Arial"/>
        </w:rPr>
        <w:t>Svake godine tradicionalno se održavaju dvije edukativne radionice vezan</w:t>
      </w:r>
      <w:r w:rsidR="00F92C7D">
        <w:rPr>
          <w:rFonts w:ascii="Arial Narrow" w:hAnsi="Arial Narrow" w:cs="Arial"/>
        </w:rPr>
        <w:t>e</w:t>
      </w:r>
      <w:r w:rsidRPr="00837A5C">
        <w:rPr>
          <w:rFonts w:ascii="Arial Narrow" w:hAnsi="Arial Narrow" w:cs="Arial"/>
        </w:rPr>
        <w:t xml:space="preserve"> za rad tržnice i ostalih djelatnosti društva. Cilj ovih radionica je informiranje i edukacija djelatnika, prodavatelja i korisnika tržnice o važnosti zdrave prehrane i kupovanja domaćih proizvoda, a paralelno s promidžbom rada tržnice provodi se i edukacija o pravilnom postupanju s ambalažnim otpadom koji ostaje nakon uporabe proizvoda, korištenju platnenih vrećica pri odlasku u kupovinu i sl. Prigodno se dijele izrađeni informativni i edukativni materijali te platnene vrećice. Edukaciju i podjelu informativnih i edukativnih materijala provode djelatnici Razvojno-tehničkog sektora. </w:t>
      </w:r>
      <w:r w:rsidR="00F92C7D">
        <w:rPr>
          <w:rFonts w:ascii="Arial Narrow" w:hAnsi="Arial Narrow" w:cs="Arial"/>
        </w:rPr>
        <w:t xml:space="preserve">U 2025. godini promidžba rada tržnice provest će se na lokaciji nove tržnice u Cvjetnoj ulici. </w:t>
      </w:r>
      <w:r w:rsidRPr="00837A5C">
        <w:rPr>
          <w:rFonts w:ascii="Arial Narrow" w:hAnsi="Arial Narrow" w:cs="Arial"/>
        </w:rPr>
        <w:t xml:space="preserve">Za izradu i informativnih i edukativnih materijala </w:t>
      </w:r>
      <w:r w:rsidR="004D0744">
        <w:rPr>
          <w:rFonts w:ascii="Arial Narrow" w:hAnsi="Arial Narrow" w:cs="Arial"/>
        </w:rPr>
        <w:t>po potrebi će se provesti</w:t>
      </w:r>
      <w:r w:rsidRPr="00837A5C">
        <w:rPr>
          <w:rFonts w:ascii="Arial Narrow" w:hAnsi="Arial Narrow" w:cs="Arial"/>
        </w:rPr>
        <w:t xml:space="preserve"> postupci jednostavn</w:t>
      </w:r>
      <w:r w:rsidR="004D0744">
        <w:rPr>
          <w:rFonts w:ascii="Arial Narrow" w:hAnsi="Arial Narrow" w:cs="Arial"/>
        </w:rPr>
        <w:t>ih</w:t>
      </w:r>
      <w:r w:rsidRPr="00837A5C">
        <w:rPr>
          <w:rFonts w:ascii="Arial Narrow" w:hAnsi="Arial Narrow" w:cs="Arial"/>
        </w:rPr>
        <w:t xml:space="preserve"> naba</w:t>
      </w:r>
      <w:r w:rsidR="004D0744">
        <w:rPr>
          <w:rFonts w:ascii="Arial Narrow" w:hAnsi="Arial Narrow" w:cs="Arial"/>
        </w:rPr>
        <w:t>va</w:t>
      </w:r>
      <w:r w:rsidRPr="00837A5C">
        <w:rPr>
          <w:rFonts w:ascii="Arial Narrow" w:hAnsi="Arial Narrow" w:cs="Arial"/>
        </w:rPr>
        <w:t>. Promidžba rada gradske tržnice provodit će se uz financiranje vlastitim sredstvima društva.</w:t>
      </w:r>
    </w:p>
    <w:p w14:paraId="51F73279" w14:textId="77777777" w:rsidR="00837A5C" w:rsidRDefault="00837A5C" w:rsidP="00E12723">
      <w:pPr>
        <w:pStyle w:val="StandardWeb"/>
        <w:spacing w:before="0" w:beforeAutospacing="0" w:after="0" w:afterAutospacing="0" w:line="276" w:lineRule="auto"/>
        <w:ind w:firstLine="720"/>
        <w:jc w:val="both"/>
        <w:rPr>
          <w:rFonts w:ascii="Arial Narrow" w:hAnsi="Arial Narrow" w:cs="Arial"/>
        </w:rPr>
      </w:pPr>
    </w:p>
    <w:p w14:paraId="2B4A383F" w14:textId="77777777" w:rsidR="003D2AAE" w:rsidRDefault="003D2AAE" w:rsidP="00E12723">
      <w:pPr>
        <w:pStyle w:val="StandardWeb"/>
        <w:spacing w:before="0" w:beforeAutospacing="0" w:after="0" w:afterAutospacing="0" w:line="276" w:lineRule="auto"/>
        <w:ind w:firstLine="720"/>
        <w:jc w:val="both"/>
        <w:rPr>
          <w:rFonts w:ascii="Arial Narrow" w:hAnsi="Arial Narrow" w:cs="Arial"/>
        </w:rPr>
      </w:pPr>
    </w:p>
    <w:p w14:paraId="00BCEA0F" w14:textId="29D3D6F3" w:rsidR="001C2B89" w:rsidRDefault="009E0AFD" w:rsidP="009E0AFD">
      <w:pPr>
        <w:pStyle w:val="StandardWeb"/>
        <w:spacing w:before="0" w:beforeAutospacing="0" w:after="0" w:afterAutospacing="0" w:line="276" w:lineRule="auto"/>
        <w:ind w:left="720"/>
        <w:jc w:val="both"/>
        <w:rPr>
          <w:rFonts w:ascii="Arial Narrow" w:hAnsi="Arial Narrow" w:cs="Arial"/>
        </w:rPr>
      </w:pPr>
      <w:r>
        <w:rPr>
          <w:rFonts w:ascii="Arial Narrow" w:hAnsi="Arial Narrow" w:cs="Arial"/>
        </w:rPr>
        <w:lastRenderedPageBreak/>
        <w:t xml:space="preserve">II.6. </w:t>
      </w:r>
      <w:r w:rsidR="00E12723">
        <w:rPr>
          <w:rFonts w:ascii="Arial Narrow" w:hAnsi="Arial Narrow" w:cs="Arial"/>
        </w:rPr>
        <w:t>OBJEKTI ZAJEDNIČKIH POTREBA</w:t>
      </w:r>
    </w:p>
    <w:p w14:paraId="129075FE" w14:textId="77777777" w:rsidR="001C2B89" w:rsidRPr="00577ECF" w:rsidRDefault="001C2B89" w:rsidP="00E12723">
      <w:pPr>
        <w:pStyle w:val="StandardWeb"/>
        <w:spacing w:before="0" w:beforeAutospacing="0" w:after="0" w:afterAutospacing="0" w:line="276" w:lineRule="auto"/>
        <w:jc w:val="both"/>
        <w:rPr>
          <w:rFonts w:ascii="Arial Narrow" w:hAnsi="Arial Narrow" w:cs="Arial"/>
        </w:rPr>
      </w:pPr>
    </w:p>
    <w:p w14:paraId="6DC17DC8" w14:textId="779DD1E1" w:rsidR="00E12723" w:rsidRDefault="00E12723" w:rsidP="00E12723">
      <w:pPr>
        <w:spacing w:line="276" w:lineRule="auto"/>
        <w:ind w:firstLine="720"/>
        <w:jc w:val="both"/>
        <w:rPr>
          <w:rFonts w:ascii="Arial Narrow" w:hAnsi="Arial Narrow"/>
          <w:sz w:val="24"/>
          <w:szCs w:val="24"/>
          <w:lang w:val="hr-HR"/>
        </w:rPr>
      </w:pPr>
      <w:r>
        <w:rPr>
          <w:rFonts w:ascii="Arial Narrow" w:hAnsi="Arial Narrow"/>
          <w:sz w:val="24"/>
          <w:szCs w:val="24"/>
          <w:lang w:val="hr-HR"/>
        </w:rPr>
        <w:t>Na lokaciji upravne zgrade Društva</w:t>
      </w:r>
      <w:r w:rsidR="001147EA">
        <w:rPr>
          <w:rFonts w:ascii="Arial Narrow" w:hAnsi="Arial Narrow"/>
          <w:sz w:val="24"/>
          <w:szCs w:val="24"/>
          <w:lang w:val="hr-HR"/>
        </w:rPr>
        <w:t xml:space="preserve"> u Vukovarskoj 8</w:t>
      </w:r>
      <w:r>
        <w:rPr>
          <w:rFonts w:ascii="Arial Narrow" w:hAnsi="Arial Narrow"/>
          <w:sz w:val="24"/>
          <w:szCs w:val="24"/>
          <w:lang w:val="hr-HR"/>
        </w:rPr>
        <w:t xml:space="preserve"> </w:t>
      </w:r>
      <w:r w:rsidR="001147EA">
        <w:rPr>
          <w:rFonts w:ascii="Arial Narrow" w:hAnsi="Arial Narrow"/>
          <w:sz w:val="24"/>
          <w:szCs w:val="24"/>
          <w:lang w:val="hr-HR"/>
        </w:rPr>
        <w:t xml:space="preserve">i poslovne zgrade u Industrijskoj 25D </w:t>
      </w:r>
      <w:r w:rsidR="004D0744">
        <w:rPr>
          <w:rFonts w:ascii="Arial Narrow" w:hAnsi="Arial Narrow"/>
          <w:sz w:val="24"/>
          <w:szCs w:val="24"/>
          <w:lang w:val="hr-HR"/>
        </w:rPr>
        <w:t xml:space="preserve">utvrđene su </w:t>
      </w:r>
      <w:r>
        <w:rPr>
          <w:rFonts w:ascii="Arial Narrow" w:hAnsi="Arial Narrow"/>
          <w:sz w:val="24"/>
          <w:szCs w:val="24"/>
          <w:lang w:val="hr-HR"/>
        </w:rPr>
        <w:t>potreb</w:t>
      </w:r>
      <w:r w:rsidR="004D0744">
        <w:rPr>
          <w:rFonts w:ascii="Arial Narrow" w:hAnsi="Arial Narrow"/>
          <w:sz w:val="24"/>
          <w:szCs w:val="24"/>
          <w:lang w:val="hr-HR"/>
        </w:rPr>
        <w:t>e</w:t>
      </w:r>
      <w:r>
        <w:rPr>
          <w:rFonts w:ascii="Arial Narrow" w:hAnsi="Arial Narrow"/>
          <w:sz w:val="24"/>
          <w:szCs w:val="24"/>
          <w:lang w:val="hr-HR"/>
        </w:rPr>
        <w:t xml:space="preserve"> izvedbe radova kojim bi se poboljšalo postojeće stanje i uvjeti za rad djelatnika i korištenje objekta od strane korisnika usluge.</w:t>
      </w:r>
    </w:p>
    <w:p w14:paraId="79A77CBA" w14:textId="242B6178" w:rsidR="009E0AFD" w:rsidRDefault="009E0AFD" w:rsidP="001147EA">
      <w:pPr>
        <w:spacing w:line="276" w:lineRule="auto"/>
        <w:ind w:firstLine="720"/>
        <w:jc w:val="both"/>
        <w:rPr>
          <w:rFonts w:ascii="Arial Narrow" w:hAnsi="Arial Narrow"/>
          <w:sz w:val="24"/>
          <w:szCs w:val="24"/>
          <w:lang w:val="hr-HR"/>
        </w:rPr>
      </w:pPr>
      <w:r w:rsidRPr="009E0AFD">
        <w:rPr>
          <w:rFonts w:ascii="Arial Narrow" w:hAnsi="Arial Narrow"/>
          <w:sz w:val="24"/>
          <w:szCs w:val="24"/>
          <w:lang w:val="hr-HR"/>
        </w:rPr>
        <w:t xml:space="preserve">Planirani radovi investicijskog održavanja upravne zgrade uključuju uređenje ureda u dvorišnoj zgradi u Vukovarskoj 8 i ostale manje popravke s ciljem zaštite, održavanja i funkcionalnosti objekata. Planirana je provedba postupaka nabave za radove održavanja upravne zgrade koji će se financirati vlastitim sredstvima Društva te vanjske usluge za opremanje i uređenje dvorišne prostorije. </w:t>
      </w:r>
    </w:p>
    <w:p w14:paraId="258997F4" w14:textId="70308BEA" w:rsidR="001147EA" w:rsidRDefault="00EE3D65" w:rsidP="001147EA">
      <w:pPr>
        <w:spacing w:line="276" w:lineRule="auto"/>
        <w:ind w:firstLine="720"/>
        <w:jc w:val="both"/>
        <w:rPr>
          <w:rFonts w:ascii="Arial Narrow" w:hAnsi="Arial Narrow"/>
          <w:sz w:val="24"/>
          <w:szCs w:val="24"/>
          <w:lang w:val="hr-HR"/>
        </w:rPr>
      </w:pPr>
      <w:r>
        <w:rPr>
          <w:rFonts w:ascii="Arial Narrow" w:hAnsi="Arial Narrow"/>
          <w:sz w:val="24"/>
          <w:szCs w:val="24"/>
          <w:lang w:val="hr-HR"/>
        </w:rPr>
        <w:t xml:space="preserve">U sjeveroistočnom dijelu poslovnog kruga </w:t>
      </w:r>
      <w:r w:rsidR="005E6EE0">
        <w:rPr>
          <w:rFonts w:ascii="Arial Narrow" w:hAnsi="Arial Narrow"/>
          <w:sz w:val="24"/>
          <w:szCs w:val="24"/>
          <w:lang w:val="hr-HR"/>
        </w:rPr>
        <w:t xml:space="preserve">u Industrijskoj ulici </w:t>
      </w:r>
      <w:r w:rsidR="001147EA" w:rsidRPr="001147EA">
        <w:rPr>
          <w:rFonts w:ascii="Arial Narrow" w:hAnsi="Arial Narrow"/>
          <w:sz w:val="24"/>
          <w:szCs w:val="24"/>
          <w:lang w:val="hr-HR"/>
        </w:rPr>
        <w:t xml:space="preserve">potrebno je provesti radove </w:t>
      </w:r>
      <w:r w:rsidR="004D0744">
        <w:rPr>
          <w:rFonts w:ascii="Arial Narrow" w:hAnsi="Arial Narrow"/>
          <w:sz w:val="24"/>
          <w:szCs w:val="24"/>
          <w:lang w:val="hr-HR"/>
        </w:rPr>
        <w:t>asfaltiranja</w:t>
      </w:r>
      <w:r w:rsidR="007A5B0C">
        <w:rPr>
          <w:rFonts w:ascii="Arial Narrow" w:hAnsi="Arial Narrow"/>
          <w:sz w:val="24"/>
          <w:szCs w:val="24"/>
          <w:lang w:val="hr-HR"/>
        </w:rPr>
        <w:t>. Asfaltirana ploha predviđena je kao dodatni prostor za skladištenje.</w:t>
      </w:r>
      <w:r w:rsidR="00EE2F8E">
        <w:rPr>
          <w:rFonts w:ascii="Arial Narrow" w:hAnsi="Arial Narrow"/>
          <w:sz w:val="24"/>
          <w:szCs w:val="24"/>
          <w:lang w:val="hr-HR"/>
        </w:rPr>
        <w:t xml:space="preserve"> </w:t>
      </w:r>
      <w:r w:rsidR="001147EA" w:rsidRPr="001147EA">
        <w:rPr>
          <w:rFonts w:ascii="Arial Narrow" w:hAnsi="Arial Narrow"/>
          <w:sz w:val="24"/>
          <w:szCs w:val="24"/>
          <w:lang w:val="hr-HR"/>
        </w:rPr>
        <w:t xml:space="preserve">Za </w:t>
      </w:r>
      <w:r w:rsidR="007A5B0C">
        <w:rPr>
          <w:rFonts w:ascii="Arial Narrow" w:hAnsi="Arial Narrow"/>
          <w:sz w:val="24"/>
          <w:szCs w:val="24"/>
          <w:lang w:val="hr-HR"/>
        </w:rPr>
        <w:t>navedene radove</w:t>
      </w:r>
      <w:r w:rsidR="001147EA" w:rsidRPr="001147EA">
        <w:rPr>
          <w:rFonts w:ascii="Arial Narrow" w:hAnsi="Arial Narrow"/>
          <w:sz w:val="24"/>
          <w:szCs w:val="24"/>
          <w:lang w:val="hr-HR"/>
        </w:rPr>
        <w:t xml:space="preserve"> provest će se jednostavni postup</w:t>
      </w:r>
      <w:r w:rsidR="00E73D80">
        <w:rPr>
          <w:rFonts w:ascii="Arial Narrow" w:hAnsi="Arial Narrow"/>
          <w:sz w:val="24"/>
          <w:szCs w:val="24"/>
          <w:lang w:val="hr-HR"/>
        </w:rPr>
        <w:t>ak</w:t>
      </w:r>
      <w:r w:rsidR="001147EA" w:rsidRPr="001147EA">
        <w:rPr>
          <w:rFonts w:ascii="Arial Narrow" w:hAnsi="Arial Narrow"/>
          <w:sz w:val="24"/>
          <w:szCs w:val="24"/>
          <w:lang w:val="hr-HR"/>
        </w:rPr>
        <w:t xml:space="preserve"> nabave, a radovi financirati vlastitim sredstvima Društva.</w:t>
      </w:r>
      <w:r w:rsidR="00EE2F8E">
        <w:rPr>
          <w:rFonts w:ascii="Arial Narrow" w:hAnsi="Arial Narrow"/>
          <w:sz w:val="24"/>
          <w:szCs w:val="24"/>
          <w:lang w:val="hr-HR"/>
        </w:rPr>
        <w:t xml:space="preserve">  </w:t>
      </w:r>
    </w:p>
    <w:p w14:paraId="53EFF847" w14:textId="77777777" w:rsidR="008F18E4" w:rsidRDefault="008F18E4" w:rsidP="009E0AFD">
      <w:pPr>
        <w:spacing w:line="276" w:lineRule="auto"/>
        <w:jc w:val="both"/>
        <w:rPr>
          <w:rFonts w:ascii="Arial Narrow" w:hAnsi="Arial Narrow"/>
          <w:bCs/>
          <w:sz w:val="24"/>
          <w:szCs w:val="24"/>
          <w:lang w:val="hr-HR"/>
        </w:rPr>
      </w:pPr>
    </w:p>
    <w:p w14:paraId="56DCC73B" w14:textId="66440CB4" w:rsidR="00E12723" w:rsidRPr="00B948AE" w:rsidRDefault="00B948AE" w:rsidP="00B948AE">
      <w:pPr>
        <w:spacing w:line="276" w:lineRule="auto"/>
        <w:jc w:val="both"/>
        <w:rPr>
          <w:rFonts w:ascii="Arial Narrow" w:hAnsi="Arial Narrow"/>
          <w:b/>
          <w:sz w:val="24"/>
          <w:szCs w:val="24"/>
          <w:lang w:val="hr-HR"/>
        </w:rPr>
      </w:pPr>
      <w:r>
        <w:rPr>
          <w:rFonts w:ascii="Arial Narrow" w:hAnsi="Arial Narrow"/>
          <w:b/>
          <w:sz w:val="24"/>
          <w:szCs w:val="24"/>
          <w:lang w:val="hr-HR"/>
        </w:rPr>
        <w:tab/>
        <w:t xml:space="preserve">III. </w:t>
      </w:r>
      <w:r w:rsidR="00E12723" w:rsidRPr="00B948AE">
        <w:rPr>
          <w:rFonts w:ascii="Arial Narrow" w:hAnsi="Arial Narrow"/>
          <w:b/>
          <w:sz w:val="24"/>
          <w:szCs w:val="24"/>
          <w:lang w:val="hr-HR"/>
        </w:rPr>
        <w:t>ZAKLJUČAK</w:t>
      </w:r>
    </w:p>
    <w:p w14:paraId="5989CCAC" w14:textId="77777777" w:rsidR="00E12723" w:rsidRDefault="00E12723" w:rsidP="00E12723">
      <w:pPr>
        <w:spacing w:line="276" w:lineRule="auto"/>
        <w:ind w:firstLine="720"/>
        <w:jc w:val="both"/>
        <w:rPr>
          <w:rFonts w:ascii="Arial Narrow" w:hAnsi="Arial Narrow"/>
          <w:bCs/>
          <w:sz w:val="24"/>
          <w:szCs w:val="24"/>
          <w:lang w:val="hr-HR"/>
        </w:rPr>
      </w:pPr>
    </w:p>
    <w:p w14:paraId="465B6CDF" w14:textId="4CAF70BA" w:rsidR="0033485E" w:rsidRDefault="00746076" w:rsidP="00E12723">
      <w:pPr>
        <w:spacing w:line="276" w:lineRule="auto"/>
        <w:ind w:firstLine="720"/>
        <w:jc w:val="both"/>
        <w:rPr>
          <w:rFonts w:ascii="Arial Narrow" w:hAnsi="Arial Narrow" w:cs="Arial"/>
          <w:sz w:val="24"/>
          <w:szCs w:val="24"/>
        </w:rPr>
      </w:pPr>
      <w:r w:rsidRPr="00577ECF">
        <w:rPr>
          <w:rFonts w:ascii="Arial Narrow" w:hAnsi="Arial Narrow"/>
          <w:bCs/>
          <w:sz w:val="24"/>
          <w:szCs w:val="24"/>
          <w:lang w:val="hr-HR"/>
        </w:rPr>
        <w:t>Za realizaciju P</w:t>
      </w:r>
      <w:r w:rsidR="00BA3D6E" w:rsidRPr="00577ECF">
        <w:rPr>
          <w:rFonts w:ascii="Arial Narrow" w:hAnsi="Arial Narrow"/>
          <w:bCs/>
          <w:sz w:val="24"/>
          <w:szCs w:val="24"/>
          <w:lang w:val="hr-HR"/>
        </w:rPr>
        <w:t>lan</w:t>
      </w:r>
      <w:r w:rsidRPr="00577ECF">
        <w:rPr>
          <w:rFonts w:ascii="Arial Narrow" w:hAnsi="Arial Narrow"/>
          <w:bCs/>
          <w:sz w:val="24"/>
          <w:szCs w:val="24"/>
          <w:lang w:val="hr-HR"/>
        </w:rPr>
        <w:t>a investicija i investicijskog održavanja</w:t>
      </w:r>
      <w:r w:rsidR="000D3444" w:rsidRPr="00577ECF">
        <w:rPr>
          <w:rFonts w:ascii="Arial Narrow" w:hAnsi="Arial Narrow"/>
          <w:bCs/>
          <w:sz w:val="24"/>
          <w:szCs w:val="24"/>
          <w:lang w:val="hr-HR"/>
        </w:rPr>
        <w:t xml:space="preserve"> u 20</w:t>
      </w:r>
      <w:r w:rsidR="00112C74" w:rsidRPr="00577ECF">
        <w:rPr>
          <w:rFonts w:ascii="Arial Narrow" w:hAnsi="Arial Narrow"/>
          <w:bCs/>
          <w:sz w:val="24"/>
          <w:szCs w:val="24"/>
          <w:lang w:val="hr-HR"/>
        </w:rPr>
        <w:t>2</w:t>
      </w:r>
      <w:r w:rsidR="007A5B0C">
        <w:rPr>
          <w:rFonts w:ascii="Arial Narrow" w:hAnsi="Arial Narrow"/>
          <w:bCs/>
          <w:sz w:val="24"/>
          <w:szCs w:val="24"/>
          <w:lang w:val="hr-HR"/>
        </w:rPr>
        <w:t>5</w:t>
      </w:r>
      <w:r w:rsidR="00BA3D6E" w:rsidRPr="00577ECF">
        <w:rPr>
          <w:rFonts w:ascii="Arial Narrow" w:hAnsi="Arial Narrow"/>
          <w:bCs/>
          <w:sz w:val="24"/>
          <w:szCs w:val="24"/>
          <w:lang w:val="hr-HR"/>
        </w:rPr>
        <w:t>.</w:t>
      </w:r>
      <w:r w:rsidR="001034D9">
        <w:rPr>
          <w:rFonts w:ascii="Arial Narrow" w:hAnsi="Arial Narrow"/>
          <w:bCs/>
          <w:sz w:val="24"/>
          <w:szCs w:val="24"/>
          <w:lang w:val="hr-HR"/>
        </w:rPr>
        <w:t xml:space="preserve"> </w:t>
      </w:r>
      <w:r w:rsidR="00BA3D6E" w:rsidRPr="00577ECF">
        <w:rPr>
          <w:rFonts w:ascii="Arial Narrow" w:hAnsi="Arial Narrow"/>
          <w:bCs/>
          <w:sz w:val="24"/>
          <w:szCs w:val="24"/>
          <w:lang w:val="hr-HR"/>
        </w:rPr>
        <w:t>god.</w:t>
      </w:r>
      <w:r w:rsidRPr="00577ECF">
        <w:rPr>
          <w:rFonts w:ascii="Arial Narrow" w:hAnsi="Arial Narrow"/>
          <w:bCs/>
          <w:sz w:val="24"/>
          <w:szCs w:val="24"/>
          <w:lang w:val="hr-HR"/>
        </w:rPr>
        <w:t xml:space="preserve"> </w:t>
      </w:r>
      <w:r w:rsidR="00020594" w:rsidRPr="00577ECF">
        <w:rPr>
          <w:rFonts w:ascii="Arial Narrow" w:hAnsi="Arial Narrow"/>
          <w:bCs/>
          <w:sz w:val="24"/>
          <w:szCs w:val="24"/>
          <w:lang w:val="hr-HR"/>
        </w:rPr>
        <w:t xml:space="preserve">potrebno </w:t>
      </w:r>
      <w:r w:rsidR="00343C94">
        <w:rPr>
          <w:rFonts w:ascii="Arial Narrow" w:hAnsi="Arial Narrow"/>
          <w:bCs/>
          <w:sz w:val="24"/>
          <w:szCs w:val="24"/>
          <w:lang w:val="hr-HR"/>
        </w:rPr>
        <w:t xml:space="preserve"> je </w:t>
      </w:r>
      <w:r w:rsidRPr="00577ECF">
        <w:rPr>
          <w:rFonts w:ascii="Arial Narrow" w:hAnsi="Arial Narrow"/>
          <w:bCs/>
          <w:sz w:val="24"/>
          <w:szCs w:val="24"/>
          <w:lang w:val="hr-HR"/>
        </w:rPr>
        <w:t xml:space="preserve">kontinuirano </w:t>
      </w:r>
      <w:r w:rsidR="00020594" w:rsidRPr="00577ECF">
        <w:rPr>
          <w:rFonts w:ascii="Arial Narrow" w:hAnsi="Arial Narrow"/>
          <w:bCs/>
          <w:sz w:val="24"/>
          <w:szCs w:val="24"/>
          <w:lang w:val="hr-HR"/>
        </w:rPr>
        <w:t>iznalaziti financijska</w:t>
      </w:r>
      <w:r w:rsidR="00684BF9" w:rsidRPr="00577ECF">
        <w:rPr>
          <w:rFonts w:ascii="Arial Narrow" w:hAnsi="Arial Narrow"/>
          <w:bCs/>
          <w:sz w:val="24"/>
          <w:szCs w:val="24"/>
          <w:lang w:val="hr-HR"/>
        </w:rPr>
        <w:t xml:space="preserve"> sredstava</w:t>
      </w:r>
      <w:r w:rsidR="00062838" w:rsidRPr="00577ECF">
        <w:rPr>
          <w:rFonts w:ascii="Arial Narrow" w:hAnsi="Arial Narrow"/>
          <w:bCs/>
          <w:sz w:val="24"/>
          <w:szCs w:val="24"/>
          <w:lang w:val="hr-HR"/>
        </w:rPr>
        <w:t>,</w:t>
      </w:r>
      <w:r w:rsidR="00684BF9" w:rsidRPr="00577ECF">
        <w:rPr>
          <w:rFonts w:ascii="Arial Narrow" w:hAnsi="Arial Narrow"/>
          <w:bCs/>
          <w:sz w:val="24"/>
          <w:szCs w:val="24"/>
          <w:lang w:val="hr-HR"/>
        </w:rPr>
        <w:t xml:space="preserve"> kako bi se </w:t>
      </w:r>
      <w:r w:rsidR="00BA3D6E" w:rsidRPr="00577ECF">
        <w:rPr>
          <w:rFonts w:ascii="Arial Narrow" w:hAnsi="Arial Narrow"/>
          <w:bCs/>
          <w:sz w:val="24"/>
          <w:szCs w:val="24"/>
          <w:lang w:val="hr-HR"/>
        </w:rPr>
        <w:t>planirani</w:t>
      </w:r>
      <w:r w:rsidR="000B7652" w:rsidRPr="00577ECF">
        <w:rPr>
          <w:rFonts w:ascii="Arial Narrow" w:hAnsi="Arial Narrow"/>
          <w:bCs/>
          <w:sz w:val="24"/>
          <w:szCs w:val="24"/>
          <w:lang w:val="hr-HR"/>
        </w:rPr>
        <w:t xml:space="preserve"> projekti mogli </w:t>
      </w:r>
      <w:r w:rsidR="00684BF9" w:rsidRPr="00577ECF">
        <w:rPr>
          <w:rFonts w:ascii="Arial Narrow" w:hAnsi="Arial Narrow"/>
          <w:bCs/>
          <w:sz w:val="24"/>
          <w:szCs w:val="24"/>
          <w:lang w:val="hr-HR"/>
        </w:rPr>
        <w:t>ostvariti.</w:t>
      </w:r>
      <w:r w:rsidR="00062838" w:rsidRPr="00577ECF">
        <w:rPr>
          <w:rFonts w:ascii="Arial Narrow" w:hAnsi="Arial Narrow"/>
          <w:bCs/>
          <w:sz w:val="24"/>
          <w:szCs w:val="24"/>
          <w:lang w:val="hr-HR"/>
        </w:rPr>
        <w:t xml:space="preserve"> </w:t>
      </w:r>
      <w:r w:rsidR="000D3444" w:rsidRPr="00577ECF">
        <w:rPr>
          <w:rFonts w:ascii="Arial Narrow" w:hAnsi="Arial Narrow"/>
          <w:bCs/>
          <w:sz w:val="24"/>
          <w:szCs w:val="24"/>
          <w:lang w:val="hr-HR"/>
        </w:rPr>
        <w:t xml:space="preserve">Za dio investicija planirana su sredstva </w:t>
      </w:r>
      <w:r w:rsidR="001034D9">
        <w:rPr>
          <w:rFonts w:ascii="Arial Narrow" w:hAnsi="Arial Narrow"/>
          <w:bCs/>
          <w:sz w:val="24"/>
          <w:szCs w:val="24"/>
          <w:lang w:val="hr-HR"/>
        </w:rPr>
        <w:t>Fonda za zaštitu okoliša i energetsku učinkovitost,</w:t>
      </w:r>
      <w:r w:rsidR="000D3444" w:rsidRPr="00577ECF">
        <w:rPr>
          <w:rFonts w:ascii="Arial Narrow" w:hAnsi="Arial Narrow"/>
          <w:bCs/>
          <w:sz w:val="24"/>
          <w:szCs w:val="24"/>
          <w:lang w:val="hr-HR"/>
        </w:rPr>
        <w:t xml:space="preserve"> </w:t>
      </w:r>
      <w:r w:rsidR="007A5B0C">
        <w:rPr>
          <w:rFonts w:ascii="Arial Narrow" w:hAnsi="Arial Narrow"/>
          <w:bCs/>
          <w:sz w:val="24"/>
          <w:szCs w:val="24"/>
          <w:lang w:val="hr-HR"/>
        </w:rPr>
        <w:t xml:space="preserve">sredstva EU fondova, </w:t>
      </w:r>
      <w:r w:rsidR="001034D9">
        <w:rPr>
          <w:rFonts w:ascii="Arial Narrow" w:hAnsi="Arial Narrow"/>
          <w:bCs/>
          <w:sz w:val="24"/>
          <w:szCs w:val="24"/>
          <w:lang w:val="hr-HR"/>
        </w:rPr>
        <w:t xml:space="preserve">sredstva proračuna </w:t>
      </w:r>
      <w:r w:rsidR="000D3444" w:rsidRPr="00577ECF">
        <w:rPr>
          <w:rFonts w:ascii="Arial Narrow" w:hAnsi="Arial Narrow"/>
          <w:bCs/>
          <w:sz w:val="24"/>
          <w:szCs w:val="24"/>
          <w:lang w:val="hr-HR"/>
        </w:rPr>
        <w:t>JLS</w:t>
      </w:r>
      <w:r w:rsidR="001034D9">
        <w:rPr>
          <w:rFonts w:ascii="Arial Narrow" w:hAnsi="Arial Narrow"/>
          <w:bCs/>
          <w:sz w:val="24"/>
          <w:szCs w:val="24"/>
          <w:lang w:val="hr-HR"/>
        </w:rPr>
        <w:t xml:space="preserve"> i sredstva pričuve,</w:t>
      </w:r>
      <w:r w:rsidR="000D3444" w:rsidRPr="00577ECF">
        <w:rPr>
          <w:rFonts w:ascii="Arial Narrow" w:hAnsi="Arial Narrow"/>
          <w:bCs/>
          <w:sz w:val="24"/>
          <w:szCs w:val="24"/>
          <w:lang w:val="hr-HR"/>
        </w:rPr>
        <w:t xml:space="preserve"> ali većinom se radi o vlastitim sredstvima Društva</w:t>
      </w:r>
      <w:r w:rsidR="001034D9">
        <w:rPr>
          <w:rFonts w:ascii="Arial Narrow" w:hAnsi="Arial Narrow"/>
          <w:bCs/>
          <w:sz w:val="24"/>
          <w:szCs w:val="24"/>
          <w:lang w:val="hr-HR"/>
        </w:rPr>
        <w:t>, sredstvima iz cijene usluge i</w:t>
      </w:r>
      <w:r w:rsidR="000D3444" w:rsidRPr="00577ECF">
        <w:rPr>
          <w:rFonts w:ascii="Arial Narrow" w:hAnsi="Arial Narrow"/>
          <w:bCs/>
          <w:sz w:val="24"/>
          <w:szCs w:val="24"/>
          <w:lang w:val="hr-HR"/>
        </w:rPr>
        <w:t xml:space="preserve"> </w:t>
      </w:r>
      <w:r w:rsidR="001034D9">
        <w:rPr>
          <w:rFonts w:ascii="Arial Narrow" w:hAnsi="Arial Narrow"/>
          <w:bCs/>
          <w:sz w:val="24"/>
          <w:szCs w:val="24"/>
          <w:lang w:val="hr-HR"/>
        </w:rPr>
        <w:t xml:space="preserve">grobljanskih naknada. </w:t>
      </w:r>
      <w:r w:rsidR="007A5B0C">
        <w:rPr>
          <w:rFonts w:ascii="Arial Narrow" w:hAnsi="Arial Narrow"/>
          <w:bCs/>
          <w:sz w:val="24"/>
          <w:szCs w:val="24"/>
          <w:lang w:val="hr-HR"/>
        </w:rPr>
        <w:t>S obzirom na to da z</w:t>
      </w:r>
      <w:r w:rsidR="00112C74" w:rsidRPr="00577ECF">
        <w:rPr>
          <w:rFonts w:ascii="Arial Narrow" w:hAnsi="Arial Narrow"/>
          <w:bCs/>
          <w:sz w:val="24"/>
          <w:szCs w:val="24"/>
          <w:lang w:val="hr-HR"/>
        </w:rPr>
        <w:t xml:space="preserve">akonske obveze </w:t>
      </w:r>
      <w:r w:rsidR="007A5B0C">
        <w:rPr>
          <w:rFonts w:ascii="Arial Narrow" w:hAnsi="Arial Narrow"/>
          <w:bCs/>
          <w:sz w:val="24"/>
          <w:szCs w:val="24"/>
          <w:lang w:val="hr-HR"/>
        </w:rPr>
        <w:t>iz</w:t>
      </w:r>
      <w:r w:rsidR="00112C74" w:rsidRPr="00577ECF">
        <w:rPr>
          <w:rFonts w:ascii="Arial Narrow" w:hAnsi="Arial Narrow"/>
          <w:bCs/>
          <w:sz w:val="24"/>
          <w:szCs w:val="24"/>
          <w:lang w:val="hr-HR"/>
        </w:rPr>
        <w:t xml:space="preserve"> gospodarenj</w:t>
      </w:r>
      <w:r w:rsidR="007A5B0C">
        <w:rPr>
          <w:rFonts w:ascii="Arial Narrow" w:hAnsi="Arial Narrow"/>
          <w:bCs/>
          <w:sz w:val="24"/>
          <w:szCs w:val="24"/>
          <w:lang w:val="hr-HR"/>
        </w:rPr>
        <w:t>a</w:t>
      </w:r>
      <w:r w:rsidR="00112C74" w:rsidRPr="00577ECF">
        <w:rPr>
          <w:rFonts w:ascii="Arial Narrow" w:hAnsi="Arial Narrow"/>
          <w:bCs/>
          <w:sz w:val="24"/>
          <w:szCs w:val="24"/>
          <w:lang w:val="hr-HR"/>
        </w:rPr>
        <w:t xml:space="preserve"> otpadom </w:t>
      </w:r>
      <w:r w:rsidR="00D03ADF" w:rsidRPr="00577ECF">
        <w:rPr>
          <w:rFonts w:ascii="Arial Narrow" w:hAnsi="Arial Narrow"/>
          <w:bCs/>
          <w:sz w:val="24"/>
          <w:szCs w:val="24"/>
          <w:lang w:val="hr-HR"/>
        </w:rPr>
        <w:t>pod</w:t>
      </w:r>
      <w:r w:rsidR="001A4748" w:rsidRPr="00577ECF">
        <w:rPr>
          <w:rFonts w:ascii="Arial Narrow" w:hAnsi="Arial Narrow"/>
          <w:bCs/>
          <w:sz w:val="24"/>
          <w:szCs w:val="24"/>
          <w:lang w:val="hr-HR"/>
        </w:rPr>
        <w:t xml:space="preserve">jednako </w:t>
      </w:r>
      <w:r w:rsidR="00112C74" w:rsidRPr="00577ECF">
        <w:rPr>
          <w:rFonts w:ascii="Arial Narrow" w:hAnsi="Arial Narrow"/>
          <w:bCs/>
          <w:sz w:val="24"/>
          <w:szCs w:val="24"/>
          <w:lang w:val="hr-HR"/>
        </w:rPr>
        <w:t xml:space="preserve">obvezuju i </w:t>
      </w:r>
      <w:r w:rsidR="00F37DE0" w:rsidRPr="00577ECF">
        <w:rPr>
          <w:rFonts w:ascii="Arial Narrow" w:hAnsi="Arial Narrow"/>
          <w:bCs/>
          <w:sz w:val="24"/>
          <w:szCs w:val="24"/>
          <w:lang w:val="hr-HR"/>
        </w:rPr>
        <w:t>jedinic</w:t>
      </w:r>
      <w:r w:rsidR="00112C74" w:rsidRPr="00577ECF">
        <w:rPr>
          <w:rFonts w:ascii="Arial Narrow" w:hAnsi="Arial Narrow"/>
          <w:bCs/>
          <w:sz w:val="24"/>
          <w:szCs w:val="24"/>
          <w:lang w:val="hr-HR"/>
        </w:rPr>
        <w:t>e</w:t>
      </w:r>
      <w:r w:rsidR="00F37DE0" w:rsidRPr="00577ECF">
        <w:rPr>
          <w:rFonts w:ascii="Arial Narrow" w:hAnsi="Arial Narrow"/>
          <w:bCs/>
          <w:sz w:val="24"/>
          <w:szCs w:val="24"/>
          <w:lang w:val="hr-HR"/>
        </w:rPr>
        <w:t xml:space="preserve"> lokalne samouprave </w:t>
      </w:r>
      <w:r w:rsidR="00112C74" w:rsidRPr="00577ECF">
        <w:rPr>
          <w:rFonts w:ascii="Arial Narrow" w:hAnsi="Arial Narrow"/>
          <w:bCs/>
          <w:sz w:val="24"/>
          <w:szCs w:val="24"/>
          <w:lang w:val="hr-HR"/>
        </w:rPr>
        <w:t>i komunalna društva</w:t>
      </w:r>
      <w:r w:rsidR="007A5B0C">
        <w:rPr>
          <w:rFonts w:ascii="Arial Narrow" w:hAnsi="Arial Narrow"/>
          <w:bCs/>
          <w:sz w:val="24"/>
          <w:szCs w:val="24"/>
          <w:lang w:val="hr-HR"/>
        </w:rPr>
        <w:t xml:space="preserve">, treba </w:t>
      </w:r>
      <w:r w:rsidR="00062838" w:rsidRPr="00577ECF">
        <w:rPr>
          <w:rFonts w:ascii="Arial Narrow" w:hAnsi="Arial Narrow"/>
          <w:bCs/>
          <w:sz w:val="24"/>
          <w:szCs w:val="24"/>
          <w:lang w:val="hr-HR"/>
        </w:rPr>
        <w:t xml:space="preserve">osigurati </w:t>
      </w:r>
      <w:r w:rsidR="001A4748" w:rsidRPr="00577ECF">
        <w:rPr>
          <w:rFonts w:ascii="Arial Narrow" w:hAnsi="Arial Narrow"/>
          <w:bCs/>
          <w:sz w:val="24"/>
          <w:szCs w:val="24"/>
          <w:lang w:val="hr-HR"/>
        </w:rPr>
        <w:t>konstantnu suradnju te zajednički dogovarati sve potrebe vezane za gospodarenje otpadom  (ulaganja u nov</w:t>
      </w:r>
      <w:r w:rsidR="00A242BC" w:rsidRPr="00577ECF">
        <w:rPr>
          <w:rFonts w:ascii="Arial Narrow" w:hAnsi="Arial Narrow"/>
          <w:bCs/>
          <w:sz w:val="24"/>
          <w:szCs w:val="24"/>
          <w:lang w:val="hr-HR"/>
        </w:rPr>
        <w:t>u infrastrukturu</w:t>
      </w:r>
      <w:r w:rsidR="001A4748" w:rsidRPr="00577ECF">
        <w:rPr>
          <w:rFonts w:ascii="Arial Narrow" w:hAnsi="Arial Narrow"/>
          <w:bCs/>
          <w:sz w:val="24"/>
          <w:szCs w:val="24"/>
          <w:lang w:val="hr-HR"/>
        </w:rPr>
        <w:t>, nabavu potrebne komunalne op</w:t>
      </w:r>
      <w:r w:rsidR="00A242BC" w:rsidRPr="00577ECF">
        <w:rPr>
          <w:rFonts w:ascii="Arial Narrow" w:hAnsi="Arial Narrow"/>
          <w:bCs/>
          <w:sz w:val="24"/>
          <w:szCs w:val="24"/>
          <w:lang w:val="hr-HR"/>
        </w:rPr>
        <w:t xml:space="preserve">reme, </w:t>
      </w:r>
      <w:r w:rsidR="00661BD6" w:rsidRPr="00577ECF">
        <w:rPr>
          <w:rFonts w:ascii="Arial Narrow" w:hAnsi="Arial Narrow"/>
          <w:bCs/>
          <w:sz w:val="24"/>
          <w:szCs w:val="24"/>
          <w:lang w:val="hr-HR"/>
        </w:rPr>
        <w:t xml:space="preserve">funkcioniranje </w:t>
      </w:r>
      <w:proofErr w:type="spellStart"/>
      <w:r w:rsidR="00661BD6" w:rsidRPr="00577ECF">
        <w:rPr>
          <w:rFonts w:ascii="Arial Narrow" w:hAnsi="Arial Narrow"/>
          <w:bCs/>
          <w:sz w:val="24"/>
          <w:szCs w:val="24"/>
          <w:lang w:val="hr-HR"/>
        </w:rPr>
        <w:t>reciklažnih</w:t>
      </w:r>
      <w:proofErr w:type="spellEnd"/>
      <w:r w:rsidR="00661BD6" w:rsidRPr="00577ECF">
        <w:rPr>
          <w:rFonts w:ascii="Arial Narrow" w:hAnsi="Arial Narrow"/>
          <w:bCs/>
          <w:sz w:val="24"/>
          <w:szCs w:val="24"/>
          <w:lang w:val="hr-HR"/>
        </w:rPr>
        <w:t xml:space="preserve"> dvorišta,</w:t>
      </w:r>
      <w:r w:rsidR="001A4748" w:rsidRPr="00577ECF">
        <w:rPr>
          <w:rFonts w:ascii="Arial Narrow" w:hAnsi="Arial Narrow"/>
          <w:bCs/>
          <w:sz w:val="24"/>
          <w:szCs w:val="24"/>
          <w:lang w:val="hr-HR"/>
        </w:rPr>
        <w:t xml:space="preserve"> provedbu edukacija u vrtićima, školama</w:t>
      </w:r>
      <w:r w:rsidR="00A242BC" w:rsidRPr="00577ECF">
        <w:rPr>
          <w:rFonts w:ascii="Arial Narrow" w:hAnsi="Arial Narrow"/>
          <w:bCs/>
          <w:sz w:val="24"/>
          <w:szCs w:val="24"/>
          <w:lang w:val="hr-HR"/>
        </w:rPr>
        <w:t xml:space="preserve"> i dr.)</w:t>
      </w:r>
      <w:r w:rsidR="00D03ADF" w:rsidRPr="00577ECF">
        <w:rPr>
          <w:rFonts w:ascii="Arial Narrow" w:hAnsi="Arial Narrow"/>
          <w:bCs/>
          <w:sz w:val="24"/>
          <w:szCs w:val="24"/>
          <w:lang w:val="hr-HR"/>
        </w:rPr>
        <w:t xml:space="preserve">. Od </w:t>
      </w:r>
      <w:r w:rsidR="00661BD6" w:rsidRPr="00577ECF">
        <w:rPr>
          <w:rFonts w:ascii="Arial Narrow" w:hAnsi="Arial Narrow"/>
          <w:bCs/>
          <w:sz w:val="24"/>
          <w:szCs w:val="24"/>
          <w:lang w:val="hr-HR"/>
        </w:rPr>
        <w:t>JLS</w:t>
      </w:r>
      <w:r w:rsidR="00D03ADF" w:rsidRPr="00577ECF">
        <w:rPr>
          <w:rFonts w:ascii="Arial Narrow" w:hAnsi="Arial Narrow"/>
          <w:bCs/>
          <w:sz w:val="24"/>
          <w:szCs w:val="24"/>
          <w:lang w:val="hr-HR"/>
        </w:rPr>
        <w:t xml:space="preserve"> se očekuje pomoć u </w:t>
      </w:r>
      <w:r w:rsidR="00661BD6" w:rsidRPr="00577ECF">
        <w:rPr>
          <w:rFonts w:ascii="Arial Narrow" w:hAnsi="Arial Narrow"/>
          <w:bCs/>
          <w:sz w:val="24"/>
          <w:szCs w:val="24"/>
          <w:lang w:val="hr-HR"/>
        </w:rPr>
        <w:t xml:space="preserve">financiranju </w:t>
      </w:r>
      <w:r w:rsidR="007A5B0C">
        <w:rPr>
          <w:rFonts w:ascii="Arial Narrow" w:hAnsi="Arial Narrow"/>
          <w:bCs/>
          <w:sz w:val="24"/>
          <w:szCs w:val="24"/>
          <w:lang w:val="hr-HR"/>
        </w:rPr>
        <w:t xml:space="preserve">izgradnje </w:t>
      </w:r>
      <w:proofErr w:type="spellStart"/>
      <w:r w:rsidR="007A5B0C">
        <w:rPr>
          <w:rFonts w:ascii="Arial Narrow" w:hAnsi="Arial Narrow"/>
          <w:bCs/>
          <w:sz w:val="24"/>
          <w:szCs w:val="24"/>
          <w:lang w:val="hr-HR"/>
        </w:rPr>
        <w:t>reciklžnog</w:t>
      </w:r>
      <w:proofErr w:type="spellEnd"/>
      <w:r w:rsidR="007A5B0C">
        <w:rPr>
          <w:rFonts w:ascii="Arial Narrow" w:hAnsi="Arial Narrow"/>
          <w:bCs/>
          <w:sz w:val="24"/>
          <w:szCs w:val="24"/>
          <w:lang w:val="hr-HR"/>
        </w:rPr>
        <w:t xml:space="preserve"> dvorišta građevnog otpada</w:t>
      </w:r>
      <w:r w:rsidR="0033485E" w:rsidRPr="00577ECF">
        <w:rPr>
          <w:rFonts w:ascii="Arial Narrow" w:hAnsi="Arial Narrow"/>
          <w:bCs/>
          <w:sz w:val="24"/>
          <w:szCs w:val="24"/>
          <w:lang w:val="hr-HR"/>
        </w:rPr>
        <w:t xml:space="preserve"> </w:t>
      </w:r>
      <w:r w:rsidR="00A242BC" w:rsidRPr="00577ECF">
        <w:rPr>
          <w:rFonts w:ascii="Arial Narrow" w:hAnsi="Arial Narrow"/>
          <w:bCs/>
          <w:sz w:val="24"/>
          <w:szCs w:val="24"/>
          <w:lang w:val="hr-HR"/>
        </w:rPr>
        <w:t xml:space="preserve">te </w:t>
      </w:r>
      <w:r w:rsidR="00D03ADF" w:rsidRPr="00577ECF">
        <w:rPr>
          <w:rFonts w:ascii="Arial Narrow" w:hAnsi="Arial Narrow"/>
          <w:bCs/>
          <w:sz w:val="24"/>
          <w:szCs w:val="24"/>
          <w:lang w:val="hr-HR"/>
        </w:rPr>
        <w:t>sudjelovanje</w:t>
      </w:r>
      <w:r w:rsidR="00A242BC" w:rsidRPr="00577ECF">
        <w:rPr>
          <w:rFonts w:ascii="Arial Narrow" w:hAnsi="Arial Narrow"/>
          <w:bCs/>
          <w:sz w:val="24"/>
          <w:szCs w:val="24"/>
          <w:lang w:val="hr-HR"/>
        </w:rPr>
        <w:t xml:space="preserve"> u javnim pozivima koji mogu </w:t>
      </w:r>
      <w:r w:rsidR="00094787" w:rsidRPr="00577ECF">
        <w:rPr>
          <w:rFonts w:ascii="Arial Narrow" w:hAnsi="Arial Narrow"/>
          <w:bCs/>
          <w:sz w:val="24"/>
          <w:szCs w:val="24"/>
          <w:lang w:val="hr-HR"/>
        </w:rPr>
        <w:t xml:space="preserve">pomoći </w:t>
      </w:r>
      <w:r w:rsidR="004E36F4">
        <w:rPr>
          <w:rFonts w:ascii="Arial Narrow" w:hAnsi="Arial Narrow"/>
          <w:bCs/>
          <w:sz w:val="24"/>
          <w:szCs w:val="24"/>
          <w:lang w:val="hr-HR"/>
        </w:rPr>
        <w:t>D</w:t>
      </w:r>
      <w:r w:rsidR="00094787" w:rsidRPr="00577ECF">
        <w:rPr>
          <w:rFonts w:ascii="Arial Narrow" w:hAnsi="Arial Narrow"/>
          <w:bCs/>
          <w:sz w:val="24"/>
          <w:szCs w:val="24"/>
          <w:lang w:val="hr-HR"/>
        </w:rPr>
        <w:t>ruštvu u unaprjeđenju</w:t>
      </w:r>
      <w:r w:rsidR="00A242BC" w:rsidRPr="00577ECF">
        <w:rPr>
          <w:rFonts w:ascii="Arial Narrow" w:hAnsi="Arial Narrow"/>
          <w:bCs/>
          <w:sz w:val="24"/>
          <w:szCs w:val="24"/>
          <w:lang w:val="hr-HR"/>
        </w:rPr>
        <w:t xml:space="preserve"> djelatnost</w:t>
      </w:r>
      <w:r w:rsidR="00094787" w:rsidRPr="00577ECF">
        <w:rPr>
          <w:rFonts w:ascii="Arial Narrow" w:hAnsi="Arial Narrow"/>
          <w:bCs/>
          <w:sz w:val="24"/>
          <w:szCs w:val="24"/>
          <w:lang w:val="hr-HR"/>
        </w:rPr>
        <w:t>i</w:t>
      </w:r>
      <w:r w:rsidR="00A242BC" w:rsidRPr="00577ECF">
        <w:rPr>
          <w:rFonts w:ascii="Arial Narrow" w:hAnsi="Arial Narrow"/>
          <w:bCs/>
          <w:sz w:val="24"/>
          <w:szCs w:val="24"/>
          <w:lang w:val="hr-HR"/>
        </w:rPr>
        <w:t xml:space="preserve"> </w:t>
      </w:r>
      <w:r w:rsidR="00094787" w:rsidRPr="00577ECF">
        <w:rPr>
          <w:rFonts w:ascii="Arial Narrow" w:hAnsi="Arial Narrow"/>
          <w:bCs/>
          <w:sz w:val="24"/>
          <w:szCs w:val="24"/>
          <w:lang w:val="hr-HR"/>
        </w:rPr>
        <w:t>gospodarenja otpadom</w:t>
      </w:r>
      <w:r w:rsidR="007A5B0C">
        <w:rPr>
          <w:rFonts w:ascii="Arial Narrow" w:hAnsi="Arial Narrow"/>
          <w:bCs/>
          <w:sz w:val="24"/>
          <w:szCs w:val="24"/>
          <w:lang w:val="hr-HR"/>
        </w:rPr>
        <w:t xml:space="preserve"> (nabava komunalne opreme,</w:t>
      </w:r>
      <w:r w:rsidR="00F82029">
        <w:rPr>
          <w:rFonts w:ascii="Arial Narrow" w:hAnsi="Arial Narrow"/>
          <w:bCs/>
          <w:sz w:val="24"/>
          <w:szCs w:val="24"/>
          <w:lang w:val="hr-HR"/>
        </w:rPr>
        <w:t xml:space="preserve"> izrada</w:t>
      </w:r>
      <w:r w:rsidR="007A5B0C">
        <w:rPr>
          <w:rFonts w:ascii="Arial Narrow" w:hAnsi="Arial Narrow"/>
          <w:bCs/>
          <w:sz w:val="24"/>
          <w:szCs w:val="24"/>
          <w:lang w:val="hr-HR"/>
        </w:rPr>
        <w:t xml:space="preserve"> </w:t>
      </w:r>
      <w:proofErr w:type="spellStart"/>
      <w:r w:rsidR="007A5B0C">
        <w:rPr>
          <w:rFonts w:ascii="Arial Narrow" w:hAnsi="Arial Narrow"/>
          <w:bCs/>
          <w:sz w:val="24"/>
          <w:szCs w:val="24"/>
          <w:lang w:val="hr-HR"/>
        </w:rPr>
        <w:t>izobrazno</w:t>
      </w:r>
      <w:proofErr w:type="spellEnd"/>
      <w:r w:rsidR="007A5B0C">
        <w:rPr>
          <w:rFonts w:ascii="Arial Narrow" w:hAnsi="Arial Narrow"/>
          <w:bCs/>
          <w:sz w:val="24"/>
          <w:szCs w:val="24"/>
          <w:lang w:val="hr-HR"/>
        </w:rPr>
        <w:t>-informativn</w:t>
      </w:r>
      <w:r w:rsidR="00F82029">
        <w:rPr>
          <w:rFonts w:ascii="Arial Narrow" w:hAnsi="Arial Narrow"/>
          <w:bCs/>
          <w:sz w:val="24"/>
          <w:szCs w:val="24"/>
          <w:lang w:val="hr-HR"/>
        </w:rPr>
        <w:t>ih materijala i sl.</w:t>
      </w:r>
      <w:r w:rsidR="007A5B0C">
        <w:rPr>
          <w:rFonts w:ascii="Arial Narrow" w:hAnsi="Arial Narrow"/>
          <w:bCs/>
          <w:sz w:val="24"/>
          <w:szCs w:val="24"/>
          <w:lang w:val="hr-HR"/>
        </w:rPr>
        <w:t>)</w:t>
      </w:r>
      <w:r w:rsidR="00094787" w:rsidRPr="00577ECF">
        <w:rPr>
          <w:rFonts w:ascii="Arial Narrow" w:hAnsi="Arial Narrow"/>
          <w:bCs/>
          <w:sz w:val="24"/>
          <w:szCs w:val="24"/>
          <w:lang w:val="hr-HR"/>
        </w:rPr>
        <w:t xml:space="preserve">. </w:t>
      </w:r>
      <w:r w:rsidR="003F3AC8" w:rsidRPr="00577ECF">
        <w:rPr>
          <w:rFonts w:ascii="Arial Narrow" w:hAnsi="Arial Narrow"/>
          <w:bCs/>
          <w:sz w:val="24"/>
          <w:szCs w:val="24"/>
          <w:lang w:val="hr-HR"/>
        </w:rPr>
        <w:t xml:space="preserve">U realizaciji </w:t>
      </w:r>
      <w:r w:rsidR="004E36F4">
        <w:rPr>
          <w:rFonts w:ascii="Arial Narrow" w:hAnsi="Arial Narrow"/>
          <w:bCs/>
          <w:sz w:val="24"/>
          <w:szCs w:val="24"/>
          <w:lang w:val="hr-HR"/>
        </w:rPr>
        <w:t>P</w:t>
      </w:r>
      <w:r w:rsidR="00094787" w:rsidRPr="00577ECF">
        <w:rPr>
          <w:rFonts w:ascii="Arial Narrow" w:hAnsi="Arial Narrow"/>
          <w:bCs/>
          <w:sz w:val="24"/>
          <w:szCs w:val="24"/>
          <w:lang w:val="hr-HR"/>
        </w:rPr>
        <w:t xml:space="preserve">lana </w:t>
      </w:r>
      <w:r w:rsidR="003F3AC8" w:rsidRPr="00577ECF">
        <w:rPr>
          <w:rFonts w:ascii="Arial Narrow" w:hAnsi="Arial Narrow"/>
          <w:bCs/>
          <w:sz w:val="24"/>
          <w:szCs w:val="24"/>
          <w:lang w:val="hr-HR"/>
        </w:rPr>
        <w:t xml:space="preserve">investicija i investicijskog održavanja </w:t>
      </w:r>
      <w:r w:rsidR="004E36F4">
        <w:rPr>
          <w:rFonts w:ascii="Arial Narrow" w:hAnsi="Arial Narrow"/>
          <w:bCs/>
          <w:sz w:val="24"/>
          <w:szCs w:val="24"/>
          <w:lang w:val="hr-HR"/>
        </w:rPr>
        <w:t>202</w:t>
      </w:r>
      <w:r w:rsidR="007A5B0C">
        <w:rPr>
          <w:rFonts w:ascii="Arial Narrow" w:hAnsi="Arial Narrow"/>
          <w:bCs/>
          <w:sz w:val="24"/>
          <w:szCs w:val="24"/>
          <w:lang w:val="hr-HR"/>
        </w:rPr>
        <w:t>5</w:t>
      </w:r>
      <w:r w:rsidR="004E36F4">
        <w:rPr>
          <w:rFonts w:ascii="Arial Narrow" w:hAnsi="Arial Narrow"/>
          <w:bCs/>
          <w:sz w:val="24"/>
          <w:szCs w:val="24"/>
          <w:lang w:val="hr-HR"/>
        </w:rPr>
        <w:t>. godine D</w:t>
      </w:r>
      <w:r w:rsidR="00094787" w:rsidRPr="00577ECF">
        <w:rPr>
          <w:rFonts w:ascii="Arial Narrow" w:hAnsi="Arial Narrow"/>
          <w:bCs/>
          <w:sz w:val="24"/>
          <w:szCs w:val="24"/>
          <w:lang w:val="hr-HR"/>
        </w:rPr>
        <w:t>ruštvo će</w:t>
      </w:r>
      <w:r w:rsidR="007A1F42" w:rsidRPr="00577ECF">
        <w:rPr>
          <w:rFonts w:ascii="Arial Narrow" w:hAnsi="Arial Narrow"/>
          <w:bCs/>
          <w:sz w:val="24"/>
          <w:szCs w:val="24"/>
          <w:lang w:val="hr-HR"/>
        </w:rPr>
        <w:t xml:space="preserve"> aktivirati </w:t>
      </w:r>
      <w:r w:rsidR="00684BF9" w:rsidRPr="00577ECF">
        <w:rPr>
          <w:rFonts w:ascii="Arial Narrow" w:hAnsi="Arial Narrow"/>
          <w:bCs/>
          <w:sz w:val="24"/>
          <w:szCs w:val="24"/>
          <w:lang w:val="hr-HR"/>
        </w:rPr>
        <w:t>raspoložive djelatnike Komunalca Požega d.o.o. u stručnom dijelu poslova</w:t>
      </w:r>
      <w:r w:rsidR="00094787" w:rsidRPr="00577ECF">
        <w:rPr>
          <w:rFonts w:ascii="Arial Narrow" w:hAnsi="Arial Narrow"/>
          <w:bCs/>
          <w:sz w:val="24"/>
          <w:szCs w:val="24"/>
          <w:lang w:val="hr-HR"/>
        </w:rPr>
        <w:t>,</w:t>
      </w:r>
      <w:r w:rsidR="00684BF9" w:rsidRPr="00577ECF">
        <w:rPr>
          <w:rFonts w:ascii="Arial Narrow" w:hAnsi="Arial Narrow"/>
          <w:bCs/>
          <w:sz w:val="24"/>
          <w:szCs w:val="24"/>
          <w:lang w:val="hr-HR"/>
        </w:rPr>
        <w:t xml:space="preserve"> izvođenju </w:t>
      </w:r>
      <w:r w:rsidR="003F3AC8" w:rsidRPr="00577ECF">
        <w:rPr>
          <w:rFonts w:ascii="Arial Narrow" w:hAnsi="Arial Narrow"/>
          <w:bCs/>
          <w:sz w:val="24"/>
          <w:szCs w:val="24"/>
          <w:lang w:val="hr-HR"/>
        </w:rPr>
        <w:t>pripremnih i jednostavnijih</w:t>
      </w:r>
      <w:r w:rsidR="00684BF9" w:rsidRPr="00577ECF">
        <w:rPr>
          <w:rFonts w:ascii="Arial Narrow" w:hAnsi="Arial Narrow"/>
          <w:bCs/>
          <w:sz w:val="24"/>
          <w:szCs w:val="24"/>
          <w:lang w:val="hr-HR"/>
        </w:rPr>
        <w:t xml:space="preserve"> radova </w:t>
      </w:r>
      <w:r w:rsidR="003F3AC8" w:rsidRPr="00577ECF">
        <w:rPr>
          <w:rFonts w:ascii="Arial Narrow" w:hAnsi="Arial Narrow"/>
          <w:bCs/>
          <w:sz w:val="24"/>
          <w:szCs w:val="24"/>
          <w:lang w:val="hr-HR"/>
        </w:rPr>
        <w:t xml:space="preserve">kako bi se </w:t>
      </w:r>
      <w:r w:rsidR="000D3444" w:rsidRPr="00577ECF">
        <w:rPr>
          <w:rFonts w:ascii="Arial Narrow" w:hAnsi="Arial Narrow"/>
          <w:bCs/>
          <w:sz w:val="24"/>
          <w:szCs w:val="24"/>
          <w:lang w:val="hr-HR"/>
        </w:rPr>
        <w:t xml:space="preserve">i </w:t>
      </w:r>
      <w:r w:rsidR="003F3AC8" w:rsidRPr="00577ECF">
        <w:rPr>
          <w:rFonts w:ascii="Arial Narrow" w:hAnsi="Arial Narrow"/>
          <w:bCs/>
          <w:sz w:val="24"/>
          <w:szCs w:val="24"/>
          <w:lang w:val="hr-HR"/>
        </w:rPr>
        <w:t>na taj način</w:t>
      </w:r>
      <w:r w:rsidR="00BA3D6E" w:rsidRPr="00577ECF">
        <w:rPr>
          <w:rFonts w:ascii="Arial Narrow" w:hAnsi="Arial Narrow"/>
          <w:bCs/>
          <w:sz w:val="24"/>
          <w:szCs w:val="24"/>
          <w:lang w:val="hr-HR"/>
        </w:rPr>
        <w:t xml:space="preserve"> </w:t>
      </w:r>
      <w:r w:rsidR="00684BF9" w:rsidRPr="00577ECF">
        <w:rPr>
          <w:rFonts w:ascii="Arial Narrow" w:hAnsi="Arial Narrow"/>
          <w:bCs/>
          <w:sz w:val="24"/>
          <w:szCs w:val="24"/>
          <w:lang w:val="hr-HR"/>
        </w:rPr>
        <w:t>pri</w:t>
      </w:r>
      <w:r w:rsidR="00251277" w:rsidRPr="00577ECF">
        <w:rPr>
          <w:rFonts w:ascii="Arial Narrow" w:hAnsi="Arial Narrow"/>
          <w:bCs/>
          <w:sz w:val="24"/>
          <w:szCs w:val="24"/>
          <w:lang w:val="hr-HR"/>
        </w:rPr>
        <w:t>d</w:t>
      </w:r>
      <w:r w:rsidR="00684BF9" w:rsidRPr="00577ECF">
        <w:rPr>
          <w:rFonts w:ascii="Arial Narrow" w:hAnsi="Arial Narrow"/>
          <w:bCs/>
          <w:sz w:val="24"/>
          <w:szCs w:val="24"/>
          <w:lang w:val="hr-HR"/>
        </w:rPr>
        <w:t>onije</w:t>
      </w:r>
      <w:r w:rsidR="003F3AC8" w:rsidRPr="00577ECF">
        <w:rPr>
          <w:rFonts w:ascii="Arial Narrow" w:hAnsi="Arial Narrow"/>
          <w:bCs/>
          <w:sz w:val="24"/>
          <w:szCs w:val="24"/>
          <w:lang w:val="hr-HR"/>
        </w:rPr>
        <w:t>lo</w:t>
      </w:r>
      <w:r w:rsidR="00684BF9" w:rsidRPr="00577ECF">
        <w:rPr>
          <w:rFonts w:ascii="Arial Narrow" w:hAnsi="Arial Narrow"/>
          <w:bCs/>
          <w:sz w:val="24"/>
          <w:szCs w:val="24"/>
          <w:lang w:val="hr-HR"/>
        </w:rPr>
        <w:t xml:space="preserve"> boljim poslo</w:t>
      </w:r>
      <w:r w:rsidR="0033485E" w:rsidRPr="00577ECF">
        <w:rPr>
          <w:rFonts w:ascii="Arial Narrow" w:hAnsi="Arial Narrow"/>
          <w:bCs/>
          <w:sz w:val="24"/>
          <w:szCs w:val="24"/>
          <w:lang w:val="hr-HR"/>
        </w:rPr>
        <w:t>vnim rezultatima Društva</w:t>
      </w:r>
      <w:r w:rsidR="001034D9">
        <w:rPr>
          <w:rFonts w:ascii="Arial Narrow" w:hAnsi="Arial Narrow"/>
          <w:bCs/>
          <w:sz w:val="24"/>
          <w:szCs w:val="24"/>
          <w:lang w:val="hr-HR"/>
        </w:rPr>
        <w:t xml:space="preserve">. </w:t>
      </w:r>
      <w:r w:rsidR="00D03ADF" w:rsidRPr="00577ECF">
        <w:rPr>
          <w:rFonts w:ascii="Arial Narrow" w:hAnsi="Arial Narrow"/>
          <w:bCs/>
          <w:sz w:val="24"/>
          <w:szCs w:val="24"/>
          <w:lang w:val="hr-HR"/>
        </w:rPr>
        <w:t>Društvo planira</w:t>
      </w:r>
      <w:r w:rsidR="006F55FC">
        <w:rPr>
          <w:rFonts w:ascii="Arial Narrow" w:hAnsi="Arial Narrow"/>
          <w:bCs/>
          <w:sz w:val="24"/>
          <w:szCs w:val="24"/>
          <w:lang w:val="hr-HR"/>
        </w:rPr>
        <w:t xml:space="preserve"> </w:t>
      </w:r>
      <w:r w:rsidR="00E73D80">
        <w:rPr>
          <w:rFonts w:ascii="Arial Narrow" w:hAnsi="Arial Narrow"/>
          <w:bCs/>
          <w:sz w:val="24"/>
          <w:szCs w:val="24"/>
          <w:lang w:val="hr-HR"/>
        </w:rPr>
        <w:t xml:space="preserve">početkom 2025. godine uvesti </w:t>
      </w:r>
      <w:r w:rsidR="006F55FC">
        <w:rPr>
          <w:rFonts w:ascii="Arial Narrow" w:hAnsi="Arial Narrow"/>
          <w:bCs/>
          <w:sz w:val="24"/>
          <w:szCs w:val="24"/>
          <w:lang w:val="hr-HR"/>
        </w:rPr>
        <w:t>međunarodno priznat</w:t>
      </w:r>
      <w:r w:rsidR="00E73D80">
        <w:rPr>
          <w:rFonts w:ascii="Arial Narrow" w:hAnsi="Arial Narrow"/>
          <w:bCs/>
          <w:sz w:val="24"/>
          <w:szCs w:val="24"/>
          <w:lang w:val="hr-HR"/>
        </w:rPr>
        <w:t>e</w:t>
      </w:r>
      <w:r w:rsidR="006F55FC">
        <w:rPr>
          <w:rFonts w:ascii="Arial Narrow" w:hAnsi="Arial Narrow"/>
          <w:bCs/>
          <w:sz w:val="24"/>
          <w:szCs w:val="24"/>
          <w:lang w:val="hr-HR"/>
        </w:rPr>
        <w:t xml:space="preserve"> norm</w:t>
      </w:r>
      <w:r w:rsidR="00E73D80">
        <w:rPr>
          <w:rFonts w:ascii="Arial Narrow" w:hAnsi="Arial Narrow"/>
          <w:bCs/>
          <w:sz w:val="24"/>
          <w:szCs w:val="24"/>
          <w:lang w:val="hr-HR"/>
        </w:rPr>
        <w:t>e</w:t>
      </w:r>
      <w:r w:rsidR="006F55FC">
        <w:rPr>
          <w:rFonts w:ascii="Arial Narrow" w:hAnsi="Arial Narrow"/>
          <w:bCs/>
          <w:sz w:val="24"/>
          <w:szCs w:val="24"/>
          <w:lang w:val="hr-HR"/>
        </w:rPr>
        <w:t xml:space="preserve"> (ISO 9001 i ISO 14001)</w:t>
      </w:r>
      <w:r w:rsidR="00F82029">
        <w:rPr>
          <w:rFonts w:ascii="Arial Narrow" w:hAnsi="Arial Narrow"/>
          <w:bCs/>
          <w:sz w:val="24"/>
          <w:szCs w:val="24"/>
          <w:lang w:val="hr-HR"/>
        </w:rPr>
        <w:t xml:space="preserve"> za </w:t>
      </w:r>
      <w:proofErr w:type="spellStart"/>
      <w:r w:rsidR="00F82029">
        <w:rPr>
          <w:rFonts w:ascii="Arial Narrow" w:hAnsi="Arial Narrow"/>
          <w:bCs/>
          <w:sz w:val="24"/>
          <w:szCs w:val="24"/>
          <w:lang w:val="hr-HR"/>
        </w:rPr>
        <w:t>kompostanu</w:t>
      </w:r>
      <w:proofErr w:type="spellEnd"/>
      <w:r w:rsidR="00E73D80">
        <w:rPr>
          <w:rFonts w:ascii="Arial Narrow" w:hAnsi="Arial Narrow"/>
          <w:bCs/>
          <w:sz w:val="24"/>
          <w:szCs w:val="24"/>
          <w:lang w:val="hr-HR"/>
        </w:rPr>
        <w:t>, čija je priprema dokumentacije za certificiranje</w:t>
      </w:r>
      <w:r w:rsidR="00E22A33">
        <w:rPr>
          <w:rFonts w:ascii="Arial Narrow" w:hAnsi="Arial Narrow"/>
          <w:bCs/>
          <w:sz w:val="24"/>
          <w:szCs w:val="24"/>
          <w:lang w:val="hr-HR"/>
        </w:rPr>
        <w:t xml:space="preserve"> </w:t>
      </w:r>
      <w:r w:rsidR="00E73D80">
        <w:rPr>
          <w:rFonts w:ascii="Arial Narrow" w:hAnsi="Arial Narrow"/>
          <w:bCs/>
          <w:sz w:val="24"/>
          <w:szCs w:val="24"/>
          <w:lang w:val="hr-HR"/>
        </w:rPr>
        <w:t xml:space="preserve">u tijeku, </w:t>
      </w:r>
      <w:r w:rsidR="0033485E" w:rsidRPr="00577ECF">
        <w:rPr>
          <w:rFonts w:ascii="Arial Narrow" w:hAnsi="Arial Narrow"/>
          <w:sz w:val="24"/>
          <w:szCs w:val="24"/>
        </w:rPr>
        <w:t xml:space="preserve">s </w:t>
      </w:r>
      <w:proofErr w:type="spellStart"/>
      <w:r w:rsidR="0033485E" w:rsidRPr="00577ECF">
        <w:rPr>
          <w:rFonts w:ascii="Arial Narrow" w:hAnsi="Arial Narrow"/>
          <w:sz w:val="24"/>
          <w:szCs w:val="24"/>
        </w:rPr>
        <w:t>ciljem</w:t>
      </w:r>
      <w:proofErr w:type="spellEnd"/>
      <w:r w:rsidR="0033485E" w:rsidRPr="00577ECF">
        <w:rPr>
          <w:rFonts w:ascii="Arial Narrow" w:hAnsi="Arial Narrow"/>
          <w:sz w:val="24"/>
          <w:szCs w:val="24"/>
        </w:rPr>
        <w:t xml:space="preserve"> </w:t>
      </w:r>
      <w:proofErr w:type="spellStart"/>
      <w:r w:rsidR="0033485E" w:rsidRPr="00577ECF">
        <w:rPr>
          <w:rFonts w:ascii="Arial Narrow" w:hAnsi="Arial Narrow"/>
          <w:sz w:val="24"/>
          <w:szCs w:val="24"/>
        </w:rPr>
        <w:t>poboljšanja</w:t>
      </w:r>
      <w:proofErr w:type="spellEnd"/>
      <w:r w:rsidR="0033485E" w:rsidRPr="00577ECF">
        <w:rPr>
          <w:rFonts w:ascii="Arial Narrow" w:hAnsi="Arial Narrow"/>
          <w:sz w:val="24"/>
          <w:szCs w:val="24"/>
        </w:rPr>
        <w:t xml:space="preserve"> </w:t>
      </w:r>
      <w:proofErr w:type="spellStart"/>
      <w:r w:rsidR="0033485E" w:rsidRPr="00577ECF">
        <w:rPr>
          <w:rFonts w:ascii="Arial Narrow" w:hAnsi="Arial Narrow"/>
          <w:sz w:val="24"/>
          <w:szCs w:val="24"/>
        </w:rPr>
        <w:t>i</w:t>
      </w:r>
      <w:proofErr w:type="spellEnd"/>
      <w:r w:rsidR="0033485E" w:rsidRPr="00577ECF">
        <w:rPr>
          <w:rFonts w:ascii="Arial Narrow" w:hAnsi="Arial Narrow"/>
          <w:sz w:val="24"/>
          <w:szCs w:val="24"/>
        </w:rPr>
        <w:t xml:space="preserve"> </w:t>
      </w:r>
      <w:proofErr w:type="spellStart"/>
      <w:r w:rsidR="0033485E" w:rsidRPr="00577ECF">
        <w:rPr>
          <w:rFonts w:ascii="Arial Narrow" w:hAnsi="Arial Narrow"/>
          <w:sz w:val="24"/>
          <w:szCs w:val="24"/>
        </w:rPr>
        <w:t>unapr</w:t>
      </w:r>
      <w:r w:rsidR="00D27652">
        <w:rPr>
          <w:rFonts w:ascii="Arial Narrow" w:hAnsi="Arial Narrow"/>
          <w:sz w:val="24"/>
          <w:szCs w:val="24"/>
        </w:rPr>
        <w:t>j</w:t>
      </w:r>
      <w:r w:rsidR="0033485E" w:rsidRPr="00577ECF">
        <w:rPr>
          <w:rFonts w:ascii="Arial Narrow" w:hAnsi="Arial Narrow"/>
          <w:sz w:val="24"/>
          <w:szCs w:val="24"/>
        </w:rPr>
        <w:t>eđenja</w:t>
      </w:r>
      <w:proofErr w:type="spellEnd"/>
      <w:r w:rsidR="0033485E" w:rsidRPr="00577ECF">
        <w:rPr>
          <w:rFonts w:ascii="Arial Narrow" w:hAnsi="Arial Narrow"/>
          <w:sz w:val="24"/>
          <w:szCs w:val="24"/>
        </w:rPr>
        <w:t xml:space="preserve"> </w:t>
      </w:r>
      <w:proofErr w:type="spellStart"/>
      <w:r w:rsidR="0033485E" w:rsidRPr="00577ECF">
        <w:rPr>
          <w:rFonts w:ascii="Arial Narrow" w:hAnsi="Arial Narrow"/>
          <w:sz w:val="24"/>
          <w:szCs w:val="24"/>
        </w:rPr>
        <w:t>kvalitete</w:t>
      </w:r>
      <w:proofErr w:type="spellEnd"/>
      <w:r w:rsidR="0033485E" w:rsidRPr="00577ECF">
        <w:rPr>
          <w:rFonts w:ascii="Arial Narrow" w:hAnsi="Arial Narrow"/>
          <w:sz w:val="24"/>
          <w:szCs w:val="24"/>
        </w:rPr>
        <w:t xml:space="preserve"> </w:t>
      </w:r>
      <w:proofErr w:type="spellStart"/>
      <w:r w:rsidR="0033485E" w:rsidRPr="00577ECF">
        <w:rPr>
          <w:rFonts w:ascii="Arial Narrow" w:hAnsi="Arial Narrow"/>
          <w:sz w:val="24"/>
          <w:szCs w:val="24"/>
        </w:rPr>
        <w:t>usluga</w:t>
      </w:r>
      <w:proofErr w:type="spellEnd"/>
      <w:r w:rsidR="006F55FC">
        <w:rPr>
          <w:rFonts w:ascii="Arial Narrow" w:hAnsi="Arial Narrow" w:cs="Arial"/>
        </w:rPr>
        <w:t xml:space="preserve"> </w:t>
      </w:r>
      <w:proofErr w:type="spellStart"/>
      <w:r w:rsidR="006F55FC">
        <w:rPr>
          <w:rFonts w:ascii="Arial Narrow" w:hAnsi="Arial Narrow" w:cs="Arial"/>
          <w:sz w:val="24"/>
          <w:szCs w:val="24"/>
        </w:rPr>
        <w:t>te</w:t>
      </w:r>
      <w:proofErr w:type="spellEnd"/>
      <w:r w:rsidR="006F55FC">
        <w:rPr>
          <w:rFonts w:ascii="Arial Narrow" w:hAnsi="Arial Narrow" w:cs="Arial"/>
          <w:sz w:val="24"/>
          <w:szCs w:val="24"/>
        </w:rPr>
        <w:t xml:space="preserve"> </w:t>
      </w:r>
      <w:proofErr w:type="spellStart"/>
      <w:r w:rsidR="006F55FC">
        <w:rPr>
          <w:rFonts w:ascii="Arial Narrow" w:hAnsi="Arial Narrow" w:cs="Arial"/>
          <w:sz w:val="24"/>
          <w:szCs w:val="24"/>
        </w:rPr>
        <w:t>mogućnost</w:t>
      </w:r>
      <w:proofErr w:type="spellEnd"/>
      <w:r w:rsidR="006F55FC">
        <w:rPr>
          <w:rFonts w:ascii="Arial Narrow" w:hAnsi="Arial Narrow" w:cs="Arial"/>
          <w:sz w:val="24"/>
          <w:szCs w:val="24"/>
        </w:rPr>
        <w:t xml:space="preserve"> </w:t>
      </w:r>
      <w:proofErr w:type="spellStart"/>
      <w:r w:rsidR="006F55FC">
        <w:rPr>
          <w:rFonts w:ascii="Arial Narrow" w:hAnsi="Arial Narrow" w:cs="Arial"/>
          <w:sz w:val="24"/>
          <w:szCs w:val="24"/>
        </w:rPr>
        <w:t>plasiranja</w:t>
      </w:r>
      <w:proofErr w:type="spellEnd"/>
      <w:r w:rsidR="006F55FC">
        <w:rPr>
          <w:rFonts w:ascii="Arial Narrow" w:hAnsi="Arial Narrow" w:cs="Arial"/>
          <w:sz w:val="24"/>
          <w:szCs w:val="24"/>
        </w:rPr>
        <w:t xml:space="preserve"> </w:t>
      </w:r>
      <w:proofErr w:type="spellStart"/>
      <w:r w:rsidR="00E73D80">
        <w:rPr>
          <w:rFonts w:ascii="Arial Narrow" w:hAnsi="Arial Narrow" w:cs="Arial"/>
          <w:sz w:val="24"/>
          <w:szCs w:val="24"/>
        </w:rPr>
        <w:t>komposta</w:t>
      </w:r>
      <w:proofErr w:type="spellEnd"/>
      <w:r w:rsidR="00B948AE">
        <w:rPr>
          <w:rFonts w:ascii="Arial Narrow" w:hAnsi="Arial Narrow" w:cs="Arial"/>
          <w:sz w:val="24"/>
          <w:szCs w:val="24"/>
        </w:rPr>
        <w:t xml:space="preserve"> </w:t>
      </w:r>
      <w:proofErr w:type="spellStart"/>
      <w:r w:rsidR="006F55FC">
        <w:rPr>
          <w:rFonts w:ascii="Arial Narrow" w:hAnsi="Arial Narrow" w:cs="Arial"/>
          <w:sz w:val="24"/>
          <w:szCs w:val="24"/>
        </w:rPr>
        <w:t>na</w:t>
      </w:r>
      <w:proofErr w:type="spellEnd"/>
      <w:r w:rsidR="006F55FC">
        <w:rPr>
          <w:rFonts w:ascii="Arial Narrow" w:hAnsi="Arial Narrow" w:cs="Arial"/>
          <w:sz w:val="24"/>
          <w:szCs w:val="24"/>
        </w:rPr>
        <w:t xml:space="preserve"> </w:t>
      </w:r>
      <w:proofErr w:type="spellStart"/>
      <w:r w:rsidR="006F55FC">
        <w:rPr>
          <w:rFonts w:ascii="Arial Narrow" w:hAnsi="Arial Narrow" w:cs="Arial"/>
          <w:sz w:val="24"/>
          <w:szCs w:val="24"/>
        </w:rPr>
        <w:t>tržište</w:t>
      </w:r>
      <w:proofErr w:type="spellEnd"/>
      <w:r w:rsidR="006F55FC">
        <w:rPr>
          <w:rFonts w:ascii="Arial Narrow" w:hAnsi="Arial Narrow" w:cs="Arial"/>
          <w:sz w:val="24"/>
          <w:szCs w:val="24"/>
        </w:rPr>
        <w:t xml:space="preserve">. </w:t>
      </w:r>
      <w:proofErr w:type="spellStart"/>
      <w:r w:rsidR="006F55FC">
        <w:rPr>
          <w:rFonts w:ascii="Arial Narrow" w:hAnsi="Arial Narrow" w:cs="Arial"/>
          <w:sz w:val="24"/>
          <w:szCs w:val="24"/>
        </w:rPr>
        <w:t>Društvo</w:t>
      </w:r>
      <w:proofErr w:type="spellEnd"/>
      <w:r w:rsidR="006F55FC">
        <w:rPr>
          <w:rFonts w:ascii="Arial Narrow" w:hAnsi="Arial Narrow" w:cs="Arial"/>
          <w:sz w:val="24"/>
          <w:szCs w:val="24"/>
        </w:rPr>
        <w:t xml:space="preserve"> </w:t>
      </w:r>
      <w:proofErr w:type="spellStart"/>
      <w:r w:rsidR="006F55FC">
        <w:rPr>
          <w:rFonts w:ascii="Arial Narrow" w:hAnsi="Arial Narrow" w:cs="Arial"/>
          <w:sz w:val="24"/>
          <w:szCs w:val="24"/>
        </w:rPr>
        <w:t>planira</w:t>
      </w:r>
      <w:proofErr w:type="spellEnd"/>
      <w:r w:rsidR="006F55FC" w:rsidRPr="006F55FC">
        <w:rPr>
          <w:rFonts w:ascii="Arial Narrow" w:hAnsi="Arial Narrow"/>
          <w:bCs/>
          <w:sz w:val="24"/>
          <w:szCs w:val="24"/>
          <w:lang w:val="hr-HR"/>
        </w:rPr>
        <w:t xml:space="preserve"> </w:t>
      </w:r>
      <w:r w:rsidR="006F55FC" w:rsidRPr="00577ECF">
        <w:rPr>
          <w:rFonts w:ascii="Arial Narrow" w:hAnsi="Arial Narrow"/>
          <w:bCs/>
          <w:sz w:val="24"/>
          <w:szCs w:val="24"/>
          <w:lang w:val="hr-HR"/>
        </w:rPr>
        <w:t xml:space="preserve">poraditi i na </w:t>
      </w:r>
      <w:proofErr w:type="spellStart"/>
      <w:r w:rsidR="006F55FC" w:rsidRPr="00577ECF">
        <w:rPr>
          <w:rFonts w:ascii="Arial Narrow" w:hAnsi="Arial Narrow" w:cs="Arial"/>
          <w:sz w:val="24"/>
          <w:szCs w:val="24"/>
        </w:rPr>
        <w:t>podizanju</w:t>
      </w:r>
      <w:proofErr w:type="spellEnd"/>
      <w:r w:rsidR="006F55FC" w:rsidRPr="00577ECF">
        <w:rPr>
          <w:rFonts w:ascii="Arial Narrow" w:hAnsi="Arial Narrow" w:cs="Arial"/>
          <w:sz w:val="24"/>
          <w:szCs w:val="24"/>
        </w:rPr>
        <w:t xml:space="preserve"> </w:t>
      </w:r>
      <w:proofErr w:type="spellStart"/>
      <w:r w:rsidR="006F55FC" w:rsidRPr="00577ECF">
        <w:rPr>
          <w:rFonts w:ascii="Arial Narrow" w:hAnsi="Arial Narrow" w:cs="Arial"/>
          <w:sz w:val="24"/>
          <w:szCs w:val="24"/>
        </w:rPr>
        <w:t>razine</w:t>
      </w:r>
      <w:proofErr w:type="spellEnd"/>
      <w:r w:rsidR="006F55FC" w:rsidRPr="00577ECF">
        <w:rPr>
          <w:rFonts w:ascii="Arial Narrow" w:hAnsi="Arial Narrow" w:cs="Arial"/>
          <w:sz w:val="24"/>
          <w:szCs w:val="24"/>
        </w:rPr>
        <w:t xml:space="preserve"> </w:t>
      </w:r>
      <w:proofErr w:type="spellStart"/>
      <w:r w:rsidR="006F55FC" w:rsidRPr="00577ECF">
        <w:rPr>
          <w:rFonts w:ascii="Arial Narrow" w:hAnsi="Arial Narrow" w:cs="Arial"/>
          <w:sz w:val="24"/>
          <w:szCs w:val="24"/>
        </w:rPr>
        <w:t>profesionalnog</w:t>
      </w:r>
      <w:proofErr w:type="spellEnd"/>
      <w:r w:rsidR="006F55FC" w:rsidRPr="00577ECF">
        <w:rPr>
          <w:rFonts w:ascii="Arial Narrow" w:hAnsi="Arial Narrow" w:cs="Arial"/>
          <w:sz w:val="24"/>
          <w:szCs w:val="24"/>
        </w:rPr>
        <w:t xml:space="preserve"> </w:t>
      </w:r>
      <w:proofErr w:type="spellStart"/>
      <w:r w:rsidR="006F55FC" w:rsidRPr="00577ECF">
        <w:rPr>
          <w:rFonts w:ascii="Arial Narrow" w:hAnsi="Arial Narrow" w:cs="Arial"/>
          <w:sz w:val="24"/>
          <w:szCs w:val="24"/>
        </w:rPr>
        <w:t>odnosa</w:t>
      </w:r>
      <w:proofErr w:type="spellEnd"/>
      <w:r w:rsidR="006F55FC" w:rsidRPr="00577ECF">
        <w:rPr>
          <w:rFonts w:ascii="Arial Narrow" w:hAnsi="Arial Narrow" w:cs="Arial"/>
          <w:sz w:val="24"/>
          <w:szCs w:val="24"/>
        </w:rPr>
        <w:t xml:space="preserve"> </w:t>
      </w:r>
      <w:proofErr w:type="spellStart"/>
      <w:r w:rsidR="006F55FC" w:rsidRPr="00577ECF">
        <w:rPr>
          <w:rFonts w:ascii="Arial Narrow" w:hAnsi="Arial Narrow" w:cs="Arial"/>
          <w:sz w:val="24"/>
          <w:szCs w:val="24"/>
        </w:rPr>
        <w:t>zaposlenika</w:t>
      </w:r>
      <w:proofErr w:type="spellEnd"/>
      <w:r w:rsidR="006F55FC" w:rsidRPr="00577ECF">
        <w:rPr>
          <w:rFonts w:ascii="Arial Narrow" w:hAnsi="Arial Narrow" w:cs="Arial"/>
          <w:sz w:val="24"/>
          <w:szCs w:val="24"/>
        </w:rPr>
        <w:t xml:space="preserve"> </w:t>
      </w:r>
      <w:proofErr w:type="spellStart"/>
      <w:r w:rsidR="006F55FC" w:rsidRPr="00577ECF">
        <w:rPr>
          <w:rFonts w:ascii="Arial Narrow" w:hAnsi="Arial Narrow" w:cs="Arial"/>
          <w:sz w:val="24"/>
          <w:szCs w:val="24"/>
        </w:rPr>
        <w:t>prema</w:t>
      </w:r>
      <w:proofErr w:type="spellEnd"/>
      <w:r w:rsidR="006F55FC" w:rsidRPr="00577ECF">
        <w:rPr>
          <w:rFonts w:ascii="Arial Narrow" w:hAnsi="Arial Narrow" w:cs="Arial"/>
          <w:sz w:val="24"/>
          <w:szCs w:val="24"/>
        </w:rPr>
        <w:t xml:space="preserve"> </w:t>
      </w:r>
      <w:proofErr w:type="spellStart"/>
      <w:r w:rsidR="006F55FC" w:rsidRPr="00577ECF">
        <w:rPr>
          <w:rFonts w:ascii="Arial Narrow" w:hAnsi="Arial Narrow" w:cs="Arial"/>
          <w:sz w:val="24"/>
          <w:szCs w:val="24"/>
        </w:rPr>
        <w:t>poslu</w:t>
      </w:r>
      <w:proofErr w:type="spellEnd"/>
      <w:r w:rsidR="006F55FC" w:rsidRPr="00577ECF">
        <w:rPr>
          <w:rFonts w:ascii="Arial Narrow" w:hAnsi="Arial Narrow"/>
          <w:sz w:val="24"/>
          <w:szCs w:val="24"/>
        </w:rPr>
        <w:t xml:space="preserve"> </w:t>
      </w:r>
      <w:proofErr w:type="spellStart"/>
      <w:r w:rsidR="006F55FC" w:rsidRPr="00577ECF">
        <w:rPr>
          <w:rFonts w:ascii="Arial Narrow" w:hAnsi="Arial Narrow" w:cs="Arial"/>
          <w:sz w:val="24"/>
          <w:szCs w:val="24"/>
        </w:rPr>
        <w:t>uz</w:t>
      </w:r>
      <w:proofErr w:type="spellEnd"/>
      <w:r w:rsidR="006F55FC" w:rsidRPr="00577ECF">
        <w:rPr>
          <w:rFonts w:ascii="Arial Narrow" w:hAnsi="Arial Narrow" w:cs="Arial"/>
          <w:sz w:val="24"/>
          <w:szCs w:val="24"/>
        </w:rPr>
        <w:t xml:space="preserve"> </w:t>
      </w:r>
      <w:proofErr w:type="spellStart"/>
      <w:r w:rsidR="006F55FC" w:rsidRPr="00577ECF">
        <w:rPr>
          <w:rFonts w:ascii="Arial Narrow" w:hAnsi="Arial Narrow" w:cs="Arial"/>
          <w:sz w:val="24"/>
          <w:szCs w:val="24"/>
        </w:rPr>
        <w:t>uvažavanje</w:t>
      </w:r>
      <w:proofErr w:type="spellEnd"/>
      <w:r w:rsidR="006F55FC" w:rsidRPr="00577ECF">
        <w:rPr>
          <w:rFonts w:ascii="Arial Narrow" w:hAnsi="Arial Narrow" w:cs="Arial"/>
          <w:sz w:val="24"/>
          <w:szCs w:val="24"/>
        </w:rPr>
        <w:t xml:space="preserve"> </w:t>
      </w:r>
      <w:proofErr w:type="spellStart"/>
      <w:r w:rsidR="006F55FC" w:rsidRPr="00577ECF">
        <w:rPr>
          <w:rFonts w:ascii="Arial Narrow" w:hAnsi="Arial Narrow" w:cs="Arial"/>
          <w:sz w:val="24"/>
          <w:szCs w:val="24"/>
        </w:rPr>
        <w:t>najviših</w:t>
      </w:r>
      <w:proofErr w:type="spellEnd"/>
      <w:r w:rsidR="006F55FC" w:rsidRPr="00577ECF">
        <w:rPr>
          <w:rFonts w:ascii="Arial Narrow" w:hAnsi="Arial Narrow" w:cs="Arial"/>
          <w:sz w:val="24"/>
          <w:szCs w:val="24"/>
        </w:rPr>
        <w:t xml:space="preserve"> </w:t>
      </w:r>
      <w:proofErr w:type="spellStart"/>
      <w:r w:rsidR="006F55FC" w:rsidRPr="00577ECF">
        <w:rPr>
          <w:rFonts w:ascii="Arial Narrow" w:hAnsi="Arial Narrow" w:cs="Arial"/>
          <w:sz w:val="24"/>
          <w:szCs w:val="24"/>
        </w:rPr>
        <w:t>ekoloških</w:t>
      </w:r>
      <w:proofErr w:type="spellEnd"/>
      <w:r w:rsidR="006F55FC" w:rsidRPr="00577ECF">
        <w:rPr>
          <w:rFonts w:ascii="Arial Narrow" w:hAnsi="Arial Narrow" w:cs="Arial"/>
          <w:sz w:val="24"/>
          <w:szCs w:val="24"/>
        </w:rPr>
        <w:t xml:space="preserve"> </w:t>
      </w:r>
      <w:proofErr w:type="spellStart"/>
      <w:r w:rsidR="006F55FC" w:rsidRPr="00577ECF">
        <w:rPr>
          <w:rFonts w:ascii="Arial Narrow" w:hAnsi="Arial Narrow" w:cs="Arial"/>
          <w:sz w:val="24"/>
          <w:szCs w:val="24"/>
        </w:rPr>
        <w:t>standarda</w:t>
      </w:r>
      <w:proofErr w:type="spellEnd"/>
      <w:r w:rsidR="006F55FC">
        <w:rPr>
          <w:rFonts w:ascii="Arial Narrow" w:hAnsi="Arial Narrow" w:cs="Arial"/>
          <w:sz w:val="24"/>
          <w:szCs w:val="24"/>
        </w:rPr>
        <w:t>.</w:t>
      </w:r>
    </w:p>
    <w:p w14:paraId="2802AF1B" w14:textId="77777777" w:rsidR="00020594" w:rsidRPr="00577ECF" w:rsidRDefault="00020594" w:rsidP="00E12723">
      <w:pPr>
        <w:spacing w:line="276" w:lineRule="auto"/>
        <w:jc w:val="both"/>
        <w:rPr>
          <w:rFonts w:ascii="Arial Narrow" w:hAnsi="Arial Narrow"/>
          <w:bCs/>
          <w:sz w:val="24"/>
          <w:szCs w:val="24"/>
          <w:lang w:val="hr-HR"/>
        </w:rPr>
      </w:pPr>
    </w:p>
    <w:p w14:paraId="3F66F3AD" w14:textId="6A6BF83A" w:rsidR="00B948AE" w:rsidRDefault="00477343" w:rsidP="00E12723">
      <w:pPr>
        <w:spacing w:line="276" w:lineRule="auto"/>
        <w:rPr>
          <w:rFonts w:ascii="Arial Narrow" w:hAnsi="Arial Narrow"/>
          <w:sz w:val="24"/>
          <w:szCs w:val="24"/>
          <w:lang w:val="hr-HR"/>
        </w:rPr>
      </w:pPr>
      <w:r w:rsidRPr="00577ECF">
        <w:rPr>
          <w:rFonts w:ascii="Arial Narrow" w:hAnsi="Arial Narrow"/>
          <w:sz w:val="24"/>
          <w:szCs w:val="24"/>
          <w:lang w:val="hr-HR"/>
        </w:rPr>
        <w:t xml:space="preserve">U  Požegi, </w:t>
      </w:r>
      <w:r w:rsidR="00BF1E11" w:rsidRPr="00577ECF">
        <w:rPr>
          <w:rFonts w:ascii="Arial Narrow" w:hAnsi="Arial Narrow"/>
          <w:sz w:val="24"/>
          <w:szCs w:val="24"/>
          <w:lang w:val="hr-HR"/>
        </w:rPr>
        <w:t xml:space="preserve">prosinac </w:t>
      </w:r>
      <w:r w:rsidRPr="00577ECF">
        <w:rPr>
          <w:rFonts w:ascii="Arial Narrow" w:hAnsi="Arial Narrow"/>
          <w:sz w:val="24"/>
          <w:szCs w:val="24"/>
          <w:lang w:val="hr-HR"/>
        </w:rPr>
        <w:t>20</w:t>
      </w:r>
      <w:r w:rsidR="00197AC1" w:rsidRPr="00577ECF">
        <w:rPr>
          <w:rFonts w:ascii="Arial Narrow" w:hAnsi="Arial Narrow"/>
          <w:sz w:val="24"/>
          <w:szCs w:val="24"/>
          <w:lang w:val="hr-HR"/>
        </w:rPr>
        <w:t>2</w:t>
      </w:r>
      <w:r w:rsidR="00B04FDB">
        <w:rPr>
          <w:rFonts w:ascii="Arial Narrow" w:hAnsi="Arial Narrow"/>
          <w:sz w:val="24"/>
          <w:szCs w:val="24"/>
          <w:lang w:val="hr-HR"/>
        </w:rPr>
        <w:t>4</w:t>
      </w:r>
      <w:r w:rsidR="005C194E" w:rsidRPr="00577ECF">
        <w:rPr>
          <w:rFonts w:ascii="Arial Narrow" w:hAnsi="Arial Narrow"/>
          <w:sz w:val="24"/>
          <w:szCs w:val="24"/>
          <w:lang w:val="hr-HR"/>
        </w:rPr>
        <w:t>. god.</w:t>
      </w:r>
      <w:r w:rsidR="005C194E" w:rsidRPr="00577ECF">
        <w:rPr>
          <w:rFonts w:ascii="Arial Narrow" w:hAnsi="Arial Narrow"/>
          <w:sz w:val="24"/>
          <w:szCs w:val="24"/>
          <w:lang w:val="hr-HR"/>
        </w:rPr>
        <w:tab/>
      </w:r>
      <w:r w:rsidR="005C194E" w:rsidRPr="00577ECF">
        <w:rPr>
          <w:rFonts w:ascii="Arial Narrow" w:hAnsi="Arial Narrow"/>
          <w:sz w:val="24"/>
          <w:szCs w:val="24"/>
          <w:lang w:val="hr-HR"/>
        </w:rPr>
        <w:tab/>
      </w:r>
      <w:r w:rsidR="005C194E" w:rsidRPr="00577ECF">
        <w:rPr>
          <w:rFonts w:ascii="Arial Narrow" w:hAnsi="Arial Narrow"/>
          <w:sz w:val="24"/>
          <w:szCs w:val="24"/>
          <w:lang w:val="hr-HR"/>
        </w:rPr>
        <w:tab/>
      </w:r>
      <w:r w:rsidR="005C194E" w:rsidRPr="00577ECF">
        <w:rPr>
          <w:rFonts w:ascii="Arial Narrow" w:hAnsi="Arial Narrow"/>
          <w:sz w:val="24"/>
          <w:szCs w:val="24"/>
          <w:lang w:val="hr-HR"/>
        </w:rPr>
        <w:tab/>
      </w:r>
      <w:r w:rsidR="005C194E" w:rsidRPr="00577ECF">
        <w:rPr>
          <w:rFonts w:ascii="Arial Narrow" w:hAnsi="Arial Narrow"/>
          <w:sz w:val="24"/>
          <w:szCs w:val="24"/>
          <w:lang w:val="hr-HR"/>
        </w:rPr>
        <w:tab/>
      </w:r>
      <w:r w:rsidR="005C194E" w:rsidRPr="00577ECF">
        <w:rPr>
          <w:rFonts w:ascii="Arial Narrow" w:hAnsi="Arial Narrow"/>
          <w:sz w:val="24"/>
          <w:szCs w:val="24"/>
          <w:lang w:val="hr-HR"/>
        </w:rPr>
        <w:tab/>
      </w:r>
      <w:r w:rsidR="005C194E" w:rsidRPr="00577ECF">
        <w:rPr>
          <w:rFonts w:ascii="Arial Narrow" w:hAnsi="Arial Narrow"/>
          <w:sz w:val="24"/>
          <w:szCs w:val="24"/>
          <w:lang w:val="hr-HR"/>
        </w:rPr>
        <w:tab/>
        <w:t xml:space="preserve">      </w:t>
      </w:r>
      <w:r w:rsidR="003D2AAE">
        <w:rPr>
          <w:rFonts w:ascii="Arial Narrow" w:hAnsi="Arial Narrow"/>
          <w:sz w:val="24"/>
          <w:szCs w:val="24"/>
          <w:lang w:val="hr-HR"/>
        </w:rPr>
        <w:tab/>
      </w:r>
      <w:r w:rsidR="003D2AAE">
        <w:rPr>
          <w:rFonts w:ascii="Arial Narrow" w:hAnsi="Arial Narrow"/>
          <w:sz w:val="24"/>
          <w:szCs w:val="24"/>
          <w:lang w:val="hr-HR"/>
        </w:rPr>
        <w:tab/>
      </w:r>
      <w:r w:rsidR="003D2AAE">
        <w:rPr>
          <w:rFonts w:ascii="Arial Narrow" w:hAnsi="Arial Narrow"/>
          <w:sz w:val="24"/>
          <w:szCs w:val="24"/>
          <w:lang w:val="hr-HR"/>
        </w:rPr>
        <w:tab/>
      </w:r>
      <w:r w:rsidR="003D2AAE">
        <w:rPr>
          <w:rFonts w:ascii="Arial Narrow" w:hAnsi="Arial Narrow"/>
          <w:sz w:val="24"/>
          <w:szCs w:val="24"/>
          <w:lang w:val="hr-HR"/>
        </w:rPr>
        <w:tab/>
      </w:r>
      <w:r w:rsidR="003D2AAE">
        <w:rPr>
          <w:rFonts w:ascii="Arial Narrow" w:hAnsi="Arial Narrow"/>
          <w:sz w:val="24"/>
          <w:szCs w:val="24"/>
          <w:lang w:val="hr-HR"/>
        </w:rPr>
        <w:tab/>
      </w:r>
      <w:r w:rsidR="003D2AAE">
        <w:rPr>
          <w:rFonts w:ascii="Arial Narrow" w:hAnsi="Arial Narrow"/>
          <w:sz w:val="24"/>
          <w:szCs w:val="24"/>
          <w:lang w:val="hr-HR"/>
        </w:rPr>
        <w:tab/>
      </w:r>
      <w:r w:rsidR="003D2AAE">
        <w:rPr>
          <w:rFonts w:ascii="Arial Narrow" w:hAnsi="Arial Narrow"/>
          <w:sz w:val="24"/>
          <w:szCs w:val="24"/>
          <w:lang w:val="hr-HR"/>
        </w:rPr>
        <w:tab/>
      </w:r>
      <w:r w:rsidR="005C194E" w:rsidRPr="00577ECF">
        <w:rPr>
          <w:rFonts w:ascii="Arial Narrow" w:hAnsi="Arial Narrow"/>
          <w:sz w:val="24"/>
          <w:szCs w:val="24"/>
          <w:lang w:val="hr-HR"/>
        </w:rPr>
        <w:t xml:space="preserve">   </w:t>
      </w:r>
      <w:r w:rsidR="003D2AAE">
        <w:rPr>
          <w:rFonts w:ascii="Arial Narrow" w:hAnsi="Arial Narrow"/>
          <w:sz w:val="24"/>
          <w:szCs w:val="24"/>
          <w:lang w:val="hr-HR"/>
        </w:rPr>
        <w:tab/>
      </w:r>
      <w:r w:rsidR="00947B4C" w:rsidRPr="00577ECF">
        <w:rPr>
          <w:rFonts w:ascii="Arial Narrow" w:hAnsi="Arial Narrow"/>
          <w:sz w:val="24"/>
          <w:szCs w:val="24"/>
          <w:lang w:val="hr-HR"/>
        </w:rPr>
        <w:t xml:space="preserve"> </w:t>
      </w:r>
      <w:r w:rsidR="00267700" w:rsidRPr="00577ECF">
        <w:rPr>
          <w:rFonts w:ascii="Arial Narrow" w:hAnsi="Arial Narrow"/>
          <w:sz w:val="24"/>
          <w:szCs w:val="24"/>
          <w:lang w:val="hr-HR"/>
        </w:rPr>
        <w:t>Direktor</w:t>
      </w:r>
      <w:r w:rsidRPr="00577ECF">
        <w:rPr>
          <w:rFonts w:ascii="Arial Narrow" w:hAnsi="Arial Narrow"/>
          <w:sz w:val="24"/>
          <w:szCs w:val="24"/>
          <w:lang w:val="hr-HR"/>
        </w:rPr>
        <w:t xml:space="preserve">:    </w:t>
      </w:r>
    </w:p>
    <w:p w14:paraId="639BE344" w14:textId="06A33CFA" w:rsidR="005C194E" w:rsidRPr="00577ECF" w:rsidRDefault="00477343" w:rsidP="00E12723">
      <w:pPr>
        <w:spacing w:line="276" w:lineRule="auto"/>
        <w:rPr>
          <w:rFonts w:ascii="Arial Narrow" w:hAnsi="Arial Narrow"/>
          <w:sz w:val="24"/>
          <w:szCs w:val="24"/>
          <w:lang w:val="hr-HR"/>
        </w:rPr>
      </w:pPr>
      <w:r w:rsidRPr="00577ECF">
        <w:rPr>
          <w:rFonts w:ascii="Arial Narrow" w:hAnsi="Arial Narrow"/>
          <w:sz w:val="24"/>
          <w:szCs w:val="24"/>
          <w:lang w:val="hr-HR"/>
        </w:rPr>
        <w:t xml:space="preserve">     </w:t>
      </w:r>
    </w:p>
    <w:p w14:paraId="6E6A97A5" w14:textId="4F5CC003" w:rsidR="00477343" w:rsidRPr="00264642" w:rsidRDefault="00477343" w:rsidP="00E12723">
      <w:pPr>
        <w:spacing w:line="276" w:lineRule="auto"/>
        <w:rPr>
          <w:rFonts w:ascii="Arial Narrow" w:hAnsi="Arial Narrow"/>
          <w:sz w:val="24"/>
          <w:szCs w:val="24"/>
          <w:lang w:val="hr-HR"/>
        </w:rPr>
      </w:pPr>
      <w:r w:rsidRPr="00577ECF">
        <w:rPr>
          <w:rFonts w:ascii="Arial Narrow" w:hAnsi="Arial Narrow"/>
          <w:sz w:val="24"/>
          <w:szCs w:val="24"/>
          <w:lang w:val="hr-HR"/>
        </w:rPr>
        <w:t xml:space="preserve"> </w:t>
      </w:r>
      <w:r w:rsidRPr="00577ECF">
        <w:rPr>
          <w:rFonts w:ascii="Arial Narrow" w:hAnsi="Arial Narrow"/>
          <w:sz w:val="24"/>
          <w:szCs w:val="24"/>
          <w:lang w:val="hr-HR"/>
        </w:rPr>
        <w:tab/>
      </w:r>
      <w:r w:rsidRPr="00577ECF">
        <w:rPr>
          <w:rFonts w:ascii="Arial Narrow" w:hAnsi="Arial Narrow"/>
          <w:sz w:val="24"/>
          <w:szCs w:val="24"/>
          <w:lang w:val="hr-HR"/>
        </w:rPr>
        <w:tab/>
      </w:r>
      <w:r w:rsidRPr="00577ECF">
        <w:rPr>
          <w:rFonts w:ascii="Arial Narrow" w:hAnsi="Arial Narrow"/>
          <w:sz w:val="24"/>
          <w:szCs w:val="24"/>
          <w:lang w:val="hr-HR"/>
        </w:rPr>
        <w:tab/>
      </w:r>
      <w:r w:rsidRPr="00577ECF">
        <w:rPr>
          <w:rFonts w:ascii="Arial Narrow" w:hAnsi="Arial Narrow"/>
          <w:sz w:val="24"/>
          <w:szCs w:val="24"/>
          <w:lang w:val="hr-HR"/>
        </w:rPr>
        <w:tab/>
      </w:r>
      <w:r w:rsidRPr="00577ECF">
        <w:rPr>
          <w:rFonts w:ascii="Arial Narrow" w:hAnsi="Arial Narrow"/>
          <w:sz w:val="24"/>
          <w:szCs w:val="24"/>
          <w:lang w:val="hr-HR"/>
        </w:rPr>
        <w:tab/>
      </w:r>
      <w:r w:rsidRPr="00577ECF">
        <w:rPr>
          <w:rFonts w:ascii="Arial Narrow" w:hAnsi="Arial Narrow"/>
          <w:sz w:val="24"/>
          <w:szCs w:val="24"/>
          <w:lang w:val="hr-HR"/>
        </w:rPr>
        <w:tab/>
      </w:r>
      <w:r w:rsidRPr="00577ECF">
        <w:rPr>
          <w:rFonts w:ascii="Arial Narrow" w:hAnsi="Arial Narrow"/>
          <w:sz w:val="24"/>
          <w:szCs w:val="24"/>
          <w:lang w:val="hr-HR"/>
        </w:rPr>
        <w:tab/>
      </w:r>
      <w:r w:rsidRPr="00577ECF">
        <w:rPr>
          <w:rFonts w:ascii="Arial Narrow" w:hAnsi="Arial Narrow"/>
          <w:sz w:val="24"/>
          <w:szCs w:val="24"/>
          <w:lang w:val="hr-HR"/>
        </w:rPr>
        <w:tab/>
      </w:r>
      <w:r w:rsidR="00947B4C" w:rsidRPr="00577ECF">
        <w:rPr>
          <w:rFonts w:ascii="Arial Narrow" w:hAnsi="Arial Narrow"/>
          <w:sz w:val="24"/>
          <w:szCs w:val="24"/>
          <w:lang w:val="hr-HR"/>
        </w:rPr>
        <w:t xml:space="preserve">               </w:t>
      </w:r>
      <w:r w:rsidR="003D2AAE">
        <w:rPr>
          <w:rFonts w:ascii="Arial Narrow" w:hAnsi="Arial Narrow"/>
          <w:sz w:val="24"/>
          <w:szCs w:val="24"/>
          <w:lang w:val="hr-HR"/>
        </w:rPr>
        <w:tab/>
      </w:r>
      <w:r w:rsidR="003D2AAE">
        <w:rPr>
          <w:rFonts w:ascii="Arial Narrow" w:hAnsi="Arial Narrow"/>
          <w:sz w:val="24"/>
          <w:szCs w:val="24"/>
          <w:lang w:val="hr-HR"/>
        </w:rPr>
        <w:tab/>
      </w:r>
      <w:r w:rsidR="003D2AAE">
        <w:rPr>
          <w:rFonts w:ascii="Arial Narrow" w:hAnsi="Arial Narrow"/>
          <w:sz w:val="24"/>
          <w:szCs w:val="24"/>
          <w:lang w:val="hr-HR"/>
        </w:rPr>
        <w:tab/>
      </w:r>
      <w:r w:rsidR="003D2AAE">
        <w:rPr>
          <w:rFonts w:ascii="Arial Narrow" w:hAnsi="Arial Narrow"/>
          <w:sz w:val="24"/>
          <w:szCs w:val="24"/>
          <w:lang w:val="hr-HR"/>
        </w:rPr>
        <w:tab/>
      </w:r>
      <w:r w:rsidR="003D2AAE">
        <w:rPr>
          <w:rFonts w:ascii="Arial Narrow" w:hAnsi="Arial Narrow"/>
          <w:sz w:val="24"/>
          <w:szCs w:val="24"/>
          <w:lang w:val="hr-HR"/>
        </w:rPr>
        <w:tab/>
      </w:r>
      <w:r w:rsidR="003D2AAE">
        <w:rPr>
          <w:rFonts w:ascii="Arial Narrow" w:hAnsi="Arial Narrow"/>
          <w:sz w:val="24"/>
          <w:szCs w:val="24"/>
          <w:lang w:val="hr-HR"/>
        </w:rPr>
        <w:tab/>
      </w:r>
      <w:r w:rsidR="003D2AAE">
        <w:rPr>
          <w:rFonts w:ascii="Arial Narrow" w:hAnsi="Arial Narrow"/>
          <w:sz w:val="24"/>
          <w:szCs w:val="24"/>
          <w:lang w:val="hr-HR"/>
        </w:rPr>
        <w:tab/>
      </w:r>
      <w:r w:rsidR="00947B4C" w:rsidRPr="00577ECF">
        <w:rPr>
          <w:rFonts w:ascii="Arial Narrow" w:hAnsi="Arial Narrow"/>
          <w:sz w:val="24"/>
          <w:szCs w:val="24"/>
          <w:lang w:val="hr-HR"/>
        </w:rPr>
        <w:t xml:space="preserve"> </w:t>
      </w:r>
      <w:r w:rsidR="003D2AAE">
        <w:rPr>
          <w:rFonts w:ascii="Arial Narrow" w:hAnsi="Arial Narrow"/>
          <w:sz w:val="24"/>
          <w:szCs w:val="24"/>
          <w:lang w:val="hr-HR"/>
        </w:rPr>
        <w:t xml:space="preserve">    </w:t>
      </w:r>
      <w:r w:rsidR="00947B4C" w:rsidRPr="00577ECF">
        <w:rPr>
          <w:rFonts w:ascii="Arial Narrow" w:hAnsi="Arial Narrow"/>
          <w:sz w:val="24"/>
          <w:szCs w:val="24"/>
          <w:lang w:val="hr-HR"/>
        </w:rPr>
        <w:t xml:space="preserve">   </w:t>
      </w:r>
      <w:r w:rsidR="00D03ADF" w:rsidRPr="00577ECF">
        <w:rPr>
          <w:rFonts w:ascii="Arial Narrow" w:hAnsi="Arial Narrow"/>
          <w:sz w:val="24"/>
          <w:szCs w:val="24"/>
          <w:lang w:val="hr-HR"/>
        </w:rPr>
        <w:t xml:space="preserve">Domagoj Lovrić, </w:t>
      </w:r>
      <w:proofErr w:type="spellStart"/>
      <w:r w:rsidR="00D03ADF" w:rsidRPr="00577ECF">
        <w:rPr>
          <w:rFonts w:ascii="Arial Narrow" w:hAnsi="Arial Narrow"/>
          <w:sz w:val="24"/>
          <w:szCs w:val="24"/>
          <w:lang w:val="hr-HR"/>
        </w:rPr>
        <w:t>mag.ing.mech</w:t>
      </w:r>
      <w:proofErr w:type="spellEnd"/>
      <w:r w:rsidR="00D03ADF" w:rsidRPr="00577ECF">
        <w:rPr>
          <w:rFonts w:ascii="Arial Narrow" w:hAnsi="Arial Narrow"/>
          <w:sz w:val="24"/>
          <w:szCs w:val="24"/>
          <w:lang w:val="hr-HR"/>
        </w:rPr>
        <w:t>.</w:t>
      </w:r>
      <w:r w:rsidRPr="00264642">
        <w:rPr>
          <w:rFonts w:ascii="Arial Narrow" w:hAnsi="Arial Narrow"/>
          <w:sz w:val="24"/>
          <w:szCs w:val="24"/>
          <w:lang w:val="hr-HR"/>
        </w:rPr>
        <w:tab/>
      </w:r>
      <w:r w:rsidRPr="00264642">
        <w:rPr>
          <w:rFonts w:ascii="Arial Narrow" w:hAnsi="Arial Narrow"/>
          <w:sz w:val="24"/>
          <w:szCs w:val="24"/>
          <w:lang w:val="hr-HR"/>
        </w:rPr>
        <w:tab/>
      </w:r>
      <w:r w:rsidRPr="00264642">
        <w:rPr>
          <w:rFonts w:ascii="Arial Narrow" w:hAnsi="Arial Narrow"/>
          <w:sz w:val="24"/>
          <w:szCs w:val="24"/>
          <w:lang w:val="hr-HR"/>
        </w:rPr>
        <w:tab/>
      </w:r>
      <w:r w:rsidRPr="00264642">
        <w:rPr>
          <w:rFonts w:ascii="Arial Narrow" w:hAnsi="Arial Narrow"/>
          <w:sz w:val="24"/>
          <w:szCs w:val="24"/>
          <w:lang w:val="hr-HR"/>
        </w:rPr>
        <w:tab/>
      </w:r>
      <w:r w:rsidRPr="00264642">
        <w:rPr>
          <w:rFonts w:ascii="Arial Narrow" w:hAnsi="Arial Narrow"/>
          <w:sz w:val="24"/>
          <w:szCs w:val="24"/>
          <w:lang w:val="hr-HR"/>
        </w:rPr>
        <w:tab/>
      </w:r>
      <w:r w:rsidRPr="00264642">
        <w:rPr>
          <w:rFonts w:ascii="Arial Narrow" w:hAnsi="Arial Narrow"/>
          <w:sz w:val="24"/>
          <w:szCs w:val="24"/>
          <w:lang w:val="hr-HR"/>
        </w:rPr>
        <w:tab/>
      </w:r>
      <w:r w:rsidRPr="00264642">
        <w:rPr>
          <w:rFonts w:ascii="Arial Narrow" w:hAnsi="Arial Narrow"/>
          <w:sz w:val="24"/>
          <w:szCs w:val="24"/>
          <w:lang w:val="hr-HR"/>
        </w:rPr>
        <w:tab/>
      </w:r>
      <w:r w:rsidRPr="00264642">
        <w:rPr>
          <w:rFonts w:ascii="Arial Narrow" w:hAnsi="Arial Narrow"/>
          <w:sz w:val="24"/>
          <w:szCs w:val="24"/>
          <w:lang w:val="hr-HR"/>
        </w:rPr>
        <w:tab/>
      </w:r>
      <w:r w:rsidRPr="00264642">
        <w:rPr>
          <w:rFonts w:ascii="Arial Narrow" w:hAnsi="Arial Narrow"/>
          <w:sz w:val="24"/>
          <w:szCs w:val="24"/>
          <w:lang w:val="hr-HR"/>
        </w:rPr>
        <w:tab/>
      </w:r>
      <w:r w:rsidRPr="00264642">
        <w:rPr>
          <w:rFonts w:ascii="Arial Narrow" w:hAnsi="Arial Narrow"/>
          <w:sz w:val="24"/>
          <w:szCs w:val="24"/>
          <w:lang w:val="hr-HR"/>
        </w:rPr>
        <w:tab/>
      </w:r>
      <w:r w:rsidRPr="00264642">
        <w:rPr>
          <w:rFonts w:ascii="Arial Narrow" w:hAnsi="Arial Narrow"/>
          <w:sz w:val="24"/>
          <w:szCs w:val="24"/>
          <w:lang w:val="hr-HR"/>
        </w:rPr>
        <w:tab/>
      </w:r>
    </w:p>
    <w:sectPr w:rsidR="00477343" w:rsidRPr="00264642" w:rsidSect="003D2AAE">
      <w:headerReference w:type="even" r:id="rId9"/>
      <w:headerReference w:type="default" r:id="rId10"/>
      <w:pgSz w:w="16838" w:h="11906" w:orient="landscape"/>
      <w:pgMar w:top="1134" w:right="907" w:bottom="119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D3A08" w14:textId="77777777" w:rsidR="00757CFE" w:rsidRDefault="00757CFE">
      <w:r>
        <w:separator/>
      </w:r>
    </w:p>
  </w:endnote>
  <w:endnote w:type="continuationSeparator" w:id="0">
    <w:p w14:paraId="1E9B6AB8" w14:textId="77777777" w:rsidR="00757CFE" w:rsidRDefault="0075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AA700" w14:textId="77777777" w:rsidR="00757CFE" w:rsidRDefault="00757CFE">
      <w:r>
        <w:separator/>
      </w:r>
    </w:p>
  </w:footnote>
  <w:footnote w:type="continuationSeparator" w:id="0">
    <w:p w14:paraId="15B5604B" w14:textId="77777777" w:rsidR="00757CFE" w:rsidRDefault="00757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86E82" w14:textId="77777777" w:rsidR="00684BF9" w:rsidRDefault="00684BF9">
    <w:pPr>
      <w:pStyle w:val="Zaglavl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1FF4618C" w14:textId="77777777" w:rsidR="00684BF9" w:rsidRDefault="00684BF9">
    <w:pPr>
      <w:pStyle w:val="Zaglavlj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2216B" w14:textId="77777777" w:rsidR="00684BF9" w:rsidRDefault="00684BF9">
    <w:pPr>
      <w:pStyle w:val="Zaglavl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947B4C">
      <w:rPr>
        <w:rStyle w:val="Brojstranice"/>
        <w:noProof/>
      </w:rPr>
      <w:t>3</w:t>
    </w:r>
    <w:r>
      <w:rPr>
        <w:rStyle w:val="Brojstranice"/>
      </w:rPr>
      <w:fldChar w:fldCharType="end"/>
    </w:r>
  </w:p>
  <w:p w14:paraId="5908F7D6" w14:textId="77777777" w:rsidR="00684BF9" w:rsidRDefault="00684BF9">
    <w:pPr>
      <w:pStyle w:val="Zaglavlj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32240"/>
    <w:multiLevelType w:val="hybridMultilevel"/>
    <w:tmpl w:val="5FEEA244"/>
    <w:lvl w:ilvl="0" w:tplc="8CC03CCE">
      <w:start w:val="4"/>
      <w:numFmt w:val="decimal"/>
      <w:lvlText w:val="%1."/>
      <w:lvlJc w:val="left"/>
      <w:pPr>
        <w:tabs>
          <w:tab w:val="num" w:pos="720"/>
        </w:tabs>
        <w:ind w:left="720" w:hanging="360"/>
      </w:pPr>
    </w:lvl>
    <w:lvl w:ilvl="1" w:tplc="1F9051E2" w:tentative="1">
      <w:start w:val="1"/>
      <w:numFmt w:val="decimal"/>
      <w:lvlText w:val="%2."/>
      <w:lvlJc w:val="left"/>
      <w:pPr>
        <w:tabs>
          <w:tab w:val="num" w:pos="1440"/>
        </w:tabs>
        <w:ind w:left="1440" w:hanging="360"/>
      </w:pPr>
    </w:lvl>
    <w:lvl w:ilvl="2" w:tplc="D70CA836" w:tentative="1">
      <w:start w:val="1"/>
      <w:numFmt w:val="decimal"/>
      <w:lvlText w:val="%3."/>
      <w:lvlJc w:val="left"/>
      <w:pPr>
        <w:tabs>
          <w:tab w:val="num" w:pos="2160"/>
        </w:tabs>
        <w:ind w:left="2160" w:hanging="360"/>
      </w:pPr>
    </w:lvl>
    <w:lvl w:ilvl="3" w:tplc="D2C20F20" w:tentative="1">
      <w:start w:val="1"/>
      <w:numFmt w:val="decimal"/>
      <w:lvlText w:val="%4."/>
      <w:lvlJc w:val="left"/>
      <w:pPr>
        <w:tabs>
          <w:tab w:val="num" w:pos="2880"/>
        </w:tabs>
        <w:ind w:left="2880" w:hanging="360"/>
      </w:pPr>
    </w:lvl>
    <w:lvl w:ilvl="4" w:tplc="885EFF52" w:tentative="1">
      <w:start w:val="1"/>
      <w:numFmt w:val="decimal"/>
      <w:lvlText w:val="%5."/>
      <w:lvlJc w:val="left"/>
      <w:pPr>
        <w:tabs>
          <w:tab w:val="num" w:pos="3600"/>
        </w:tabs>
        <w:ind w:left="3600" w:hanging="360"/>
      </w:pPr>
    </w:lvl>
    <w:lvl w:ilvl="5" w:tplc="97A2B994" w:tentative="1">
      <w:start w:val="1"/>
      <w:numFmt w:val="decimal"/>
      <w:lvlText w:val="%6."/>
      <w:lvlJc w:val="left"/>
      <w:pPr>
        <w:tabs>
          <w:tab w:val="num" w:pos="4320"/>
        </w:tabs>
        <w:ind w:left="4320" w:hanging="360"/>
      </w:pPr>
    </w:lvl>
    <w:lvl w:ilvl="6" w:tplc="01E4CE40" w:tentative="1">
      <w:start w:val="1"/>
      <w:numFmt w:val="decimal"/>
      <w:lvlText w:val="%7."/>
      <w:lvlJc w:val="left"/>
      <w:pPr>
        <w:tabs>
          <w:tab w:val="num" w:pos="5040"/>
        </w:tabs>
        <w:ind w:left="5040" w:hanging="360"/>
      </w:pPr>
    </w:lvl>
    <w:lvl w:ilvl="7" w:tplc="08480DB6" w:tentative="1">
      <w:start w:val="1"/>
      <w:numFmt w:val="decimal"/>
      <w:lvlText w:val="%8."/>
      <w:lvlJc w:val="left"/>
      <w:pPr>
        <w:tabs>
          <w:tab w:val="num" w:pos="5760"/>
        </w:tabs>
        <w:ind w:left="5760" w:hanging="360"/>
      </w:pPr>
    </w:lvl>
    <w:lvl w:ilvl="8" w:tplc="3990A35C" w:tentative="1">
      <w:start w:val="1"/>
      <w:numFmt w:val="decimal"/>
      <w:lvlText w:val="%9."/>
      <w:lvlJc w:val="left"/>
      <w:pPr>
        <w:tabs>
          <w:tab w:val="num" w:pos="6480"/>
        </w:tabs>
        <w:ind w:left="6480" w:hanging="360"/>
      </w:pPr>
    </w:lvl>
  </w:abstractNum>
  <w:abstractNum w:abstractNumId="1" w15:restartNumberingAfterBreak="0">
    <w:nsid w:val="1AC24416"/>
    <w:multiLevelType w:val="hybridMultilevel"/>
    <w:tmpl w:val="B60A0C58"/>
    <w:lvl w:ilvl="0" w:tplc="5866CCF0">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22722CAF"/>
    <w:multiLevelType w:val="hybridMultilevel"/>
    <w:tmpl w:val="5DFC06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295621C"/>
    <w:multiLevelType w:val="hybridMultilevel"/>
    <w:tmpl w:val="84E60136"/>
    <w:lvl w:ilvl="0" w:tplc="C15C6978">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2F336F7E"/>
    <w:multiLevelType w:val="hybridMultilevel"/>
    <w:tmpl w:val="C1184D0E"/>
    <w:lvl w:ilvl="0" w:tplc="B8D6935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312B03A4"/>
    <w:multiLevelType w:val="hybridMultilevel"/>
    <w:tmpl w:val="5BD0B0A8"/>
    <w:lvl w:ilvl="0" w:tplc="2F88DCE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EB68A0"/>
    <w:multiLevelType w:val="hybridMultilevel"/>
    <w:tmpl w:val="30128A90"/>
    <w:lvl w:ilvl="0" w:tplc="3F0C0B7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CBC39FD"/>
    <w:multiLevelType w:val="hybridMultilevel"/>
    <w:tmpl w:val="C106A12E"/>
    <w:lvl w:ilvl="0" w:tplc="5E880B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4F934A0"/>
    <w:multiLevelType w:val="hybridMultilevel"/>
    <w:tmpl w:val="ABF0C158"/>
    <w:lvl w:ilvl="0" w:tplc="BD2CE4A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613458"/>
    <w:multiLevelType w:val="hybridMultilevel"/>
    <w:tmpl w:val="1206C696"/>
    <w:lvl w:ilvl="0" w:tplc="1A9E8EA6">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6C8F6F0E"/>
    <w:multiLevelType w:val="hybridMultilevel"/>
    <w:tmpl w:val="12EADC74"/>
    <w:lvl w:ilvl="0" w:tplc="57BEAE44">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7201627A"/>
    <w:multiLevelType w:val="hybridMultilevel"/>
    <w:tmpl w:val="3B50EBFA"/>
    <w:lvl w:ilvl="0" w:tplc="5A9C8C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66A118B"/>
    <w:multiLevelType w:val="hybridMultilevel"/>
    <w:tmpl w:val="C8CAA2C0"/>
    <w:lvl w:ilvl="0" w:tplc="1B9818F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79B60B11"/>
    <w:multiLevelType w:val="hybridMultilevel"/>
    <w:tmpl w:val="8B524552"/>
    <w:lvl w:ilvl="0" w:tplc="B4E2BAAA">
      <w:start w:val="3"/>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68644067">
    <w:abstractNumId w:val="7"/>
  </w:num>
  <w:num w:numId="2" w16cid:durableId="1331370479">
    <w:abstractNumId w:val="8"/>
  </w:num>
  <w:num w:numId="3" w16cid:durableId="401100740">
    <w:abstractNumId w:val="5"/>
  </w:num>
  <w:num w:numId="4" w16cid:durableId="1387947866">
    <w:abstractNumId w:val="10"/>
  </w:num>
  <w:num w:numId="5" w16cid:durableId="484080523">
    <w:abstractNumId w:val="0"/>
  </w:num>
  <w:num w:numId="6" w16cid:durableId="1604456453">
    <w:abstractNumId w:val="6"/>
  </w:num>
  <w:num w:numId="7" w16cid:durableId="1473672171">
    <w:abstractNumId w:val="4"/>
  </w:num>
  <w:num w:numId="8" w16cid:durableId="1397241876">
    <w:abstractNumId w:val="9"/>
  </w:num>
  <w:num w:numId="9" w16cid:durableId="1396469234">
    <w:abstractNumId w:val="2"/>
  </w:num>
  <w:num w:numId="10" w16cid:durableId="24598373">
    <w:abstractNumId w:val="12"/>
  </w:num>
  <w:num w:numId="11" w16cid:durableId="1360622238">
    <w:abstractNumId w:val="3"/>
  </w:num>
  <w:num w:numId="12" w16cid:durableId="1926449107">
    <w:abstractNumId w:val="11"/>
  </w:num>
  <w:num w:numId="13" w16cid:durableId="186216883">
    <w:abstractNumId w:val="1"/>
  </w:num>
  <w:num w:numId="14" w16cid:durableId="6926161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Afrgba09a4pkJw9jz6/vfjHeC2IAq8bb8mE+fzus+vf52S2Hv/JUvIxh00RVI1F1Z7kaWViG8XxBzQXU7zCFw==" w:salt="x8zcRISV2xuAu33rBufYDQ=="/>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1B"/>
    <w:rsid w:val="00011502"/>
    <w:rsid w:val="00015D4E"/>
    <w:rsid w:val="00020594"/>
    <w:rsid w:val="000504E9"/>
    <w:rsid w:val="00062838"/>
    <w:rsid w:val="000639A4"/>
    <w:rsid w:val="00077579"/>
    <w:rsid w:val="000846BE"/>
    <w:rsid w:val="00094446"/>
    <w:rsid w:val="00094787"/>
    <w:rsid w:val="00096B94"/>
    <w:rsid w:val="000A1EAE"/>
    <w:rsid w:val="000B1289"/>
    <w:rsid w:val="000B7652"/>
    <w:rsid w:val="000C08A2"/>
    <w:rsid w:val="000C14E3"/>
    <w:rsid w:val="000C34AB"/>
    <w:rsid w:val="000D3444"/>
    <w:rsid w:val="000F737F"/>
    <w:rsid w:val="001034D9"/>
    <w:rsid w:val="00112C74"/>
    <w:rsid w:val="001147EA"/>
    <w:rsid w:val="0013308B"/>
    <w:rsid w:val="00136545"/>
    <w:rsid w:val="00147782"/>
    <w:rsid w:val="00151A7D"/>
    <w:rsid w:val="00190101"/>
    <w:rsid w:val="00197AC1"/>
    <w:rsid w:val="001A31F6"/>
    <w:rsid w:val="001A4748"/>
    <w:rsid w:val="001A6F45"/>
    <w:rsid w:val="001C2B89"/>
    <w:rsid w:val="001D4FEA"/>
    <w:rsid w:val="001D57FF"/>
    <w:rsid w:val="001E41D3"/>
    <w:rsid w:val="001E724D"/>
    <w:rsid w:val="00213294"/>
    <w:rsid w:val="0021615E"/>
    <w:rsid w:val="00222A53"/>
    <w:rsid w:val="00223F2B"/>
    <w:rsid w:val="002406C7"/>
    <w:rsid w:val="00243F3F"/>
    <w:rsid w:val="00247861"/>
    <w:rsid w:val="00251277"/>
    <w:rsid w:val="002543FE"/>
    <w:rsid w:val="00256E80"/>
    <w:rsid w:val="00264642"/>
    <w:rsid w:val="00267700"/>
    <w:rsid w:val="00274AB4"/>
    <w:rsid w:val="0028054B"/>
    <w:rsid w:val="00282347"/>
    <w:rsid w:val="00286F3A"/>
    <w:rsid w:val="00291A89"/>
    <w:rsid w:val="00293034"/>
    <w:rsid w:val="00293A22"/>
    <w:rsid w:val="002A23C2"/>
    <w:rsid w:val="002A488C"/>
    <w:rsid w:val="002A5D59"/>
    <w:rsid w:val="002A763D"/>
    <w:rsid w:val="002B0A19"/>
    <w:rsid w:val="002B5239"/>
    <w:rsid w:val="002B53A0"/>
    <w:rsid w:val="002C029F"/>
    <w:rsid w:val="002E4897"/>
    <w:rsid w:val="002F52A8"/>
    <w:rsid w:val="00300554"/>
    <w:rsid w:val="003133FB"/>
    <w:rsid w:val="00313627"/>
    <w:rsid w:val="00315C51"/>
    <w:rsid w:val="003222F1"/>
    <w:rsid w:val="003346D2"/>
    <w:rsid w:val="0033485E"/>
    <w:rsid w:val="00343C94"/>
    <w:rsid w:val="00355FAB"/>
    <w:rsid w:val="003608C6"/>
    <w:rsid w:val="00360B04"/>
    <w:rsid w:val="00364869"/>
    <w:rsid w:val="00381661"/>
    <w:rsid w:val="00382B57"/>
    <w:rsid w:val="00385486"/>
    <w:rsid w:val="003921E4"/>
    <w:rsid w:val="003968CF"/>
    <w:rsid w:val="003A0E75"/>
    <w:rsid w:val="003A1AEB"/>
    <w:rsid w:val="003A5A6E"/>
    <w:rsid w:val="003B31BA"/>
    <w:rsid w:val="003C04E3"/>
    <w:rsid w:val="003C0BD2"/>
    <w:rsid w:val="003D0AFD"/>
    <w:rsid w:val="003D264A"/>
    <w:rsid w:val="003D2AAE"/>
    <w:rsid w:val="003D5E89"/>
    <w:rsid w:val="003E021E"/>
    <w:rsid w:val="003E510E"/>
    <w:rsid w:val="003F3AC8"/>
    <w:rsid w:val="003F52A5"/>
    <w:rsid w:val="004162CD"/>
    <w:rsid w:val="0042551A"/>
    <w:rsid w:val="0043424A"/>
    <w:rsid w:val="00441B99"/>
    <w:rsid w:val="004434AD"/>
    <w:rsid w:val="0045193A"/>
    <w:rsid w:val="00471513"/>
    <w:rsid w:val="0047345C"/>
    <w:rsid w:val="004748CE"/>
    <w:rsid w:val="00477343"/>
    <w:rsid w:val="00485AF2"/>
    <w:rsid w:val="004902F3"/>
    <w:rsid w:val="00494FBC"/>
    <w:rsid w:val="004B19A9"/>
    <w:rsid w:val="004D0744"/>
    <w:rsid w:val="004E1B1B"/>
    <w:rsid w:val="004E36F4"/>
    <w:rsid w:val="004E3D50"/>
    <w:rsid w:val="00500F6B"/>
    <w:rsid w:val="00511699"/>
    <w:rsid w:val="00511A82"/>
    <w:rsid w:val="00516B5F"/>
    <w:rsid w:val="00520C01"/>
    <w:rsid w:val="005213FE"/>
    <w:rsid w:val="00532B95"/>
    <w:rsid w:val="00536001"/>
    <w:rsid w:val="00543AE2"/>
    <w:rsid w:val="00556208"/>
    <w:rsid w:val="0057200D"/>
    <w:rsid w:val="00575508"/>
    <w:rsid w:val="00575C1C"/>
    <w:rsid w:val="00577ECF"/>
    <w:rsid w:val="005952B7"/>
    <w:rsid w:val="00597314"/>
    <w:rsid w:val="005A4114"/>
    <w:rsid w:val="005B2A46"/>
    <w:rsid w:val="005C194E"/>
    <w:rsid w:val="005E0BA8"/>
    <w:rsid w:val="005E6EE0"/>
    <w:rsid w:val="005F0D79"/>
    <w:rsid w:val="005F7061"/>
    <w:rsid w:val="00624088"/>
    <w:rsid w:val="00626EE2"/>
    <w:rsid w:val="006329A6"/>
    <w:rsid w:val="00634903"/>
    <w:rsid w:val="00637448"/>
    <w:rsid w:val="00643412"/>
    <w:rsid w:val="00661BD6"/>
    <w:rsid w:val="00664784"/>
    <w:rsid w:val="006738A0"/>
    <w:rsid w:val="00684BF9"/>
    <w:rsid w:val="006B17B9"/>
    <w:rsid w:val="006D6D50"/>
    <w:rsid w:val="006E2D31"/>
    <w:rsid w:val="006F38BE"/>
    <w:rsid w:val="006F55FC"/>
    <w:rsid w:val="00727C01"/>
    <w:rsid w:val="0073756A"/>
    <w:rsid w:val="007434C6"/>
    <w:rsid w:val="00746076"/>
    <w:rsid w:val="00757CFE"/>
    <w:rsid w:val="00766833"/>
    <w:rsid w:val="00774A14"/>
    <w:rsid w:val="007976DE"/>
    <w:rsid w:val="007A1F42"/>
    <w:rsid w:val="007A5B0C"/>
    <w:rsid w:val="007B0460"/>
    <w:rsid w:val="007B612F"/>
    <w:rsid w:val="007D117B"/>
    <w:rsid w:val="007D441E"/>
    <w:rsid w:val="007E7284"/>
    <w:rsid w:val="007F0D90"/>
    <w:rsid w:val="0080082E"/>
    <w:rsid w:val="00802A77"/>
    <w:rsid w:val="00814A43"/>
    <w:rsid w:val="00820778"/>
    <w:rsid w:val="00823178"/>
    <w:rsid w:val="00830D42"/>
    <w:rsid w:val="00837A5C"/>
    <w:rsid w:val="00841453"/>
    <w:rsid w:val="0084200B"/>
    <w:rsid w:val="00870D7A"/>
    <w:rsid w:val="008738A3"/>
    <w:rsid w:val="008742F3"/>
    <w:rsid w:val="00875CF3"/>
    <w:rsid w:val="0087638C"/>
    <w:rsid w:val="008828DD"/>
    <w:rsid w:val="00884C4A"/>
    <w:rsid w:val="008A5BB8"/>
    <w:rsid w:val="008A797B"/>
    <w:rsid w:val="008B1038"/>
    <w:rsid w:val="008E561E"/>
    <w:rsid w:val="008F18E4"/>
    <w:rsid w:val="008F4BB1"/>
    <w:rsid w:val="00904907"/>
    <w:rsid w:val="0091749C"/>
    <w:rsid w:val="00921F58"/>
    <w:rsid w:val="0092331E"/>
    <w:rsid w:val="009279B8"/>
    <w:rsid w:val="009478BB"/>
    <w:rsid w:val="00947B4C"/>
    <w:rsid w:val="00971D6B"/>
    <w:rsid w:val="009726F2"/>
    <w:rsid w:val="009738A9"/>
    <w:rsid w:val="009754D6"/>
    <w:rsid w:val="00977096"/>
    <w:rsid w:val="00977597"/>
    <w:rsid w:val="00984BD9"/>
    <w:rsid w:val="00985F0A"/>
    <w:rsid w:val="0099436B"/>
    <w:rsid w:val="009A035F"/>
    <w:rsid w:val="009A1FF8"/>
    <w:rsid w:val="009A296D"/>
    <w:rsid w:val="009A2C4E"/>
    <w:rsid w:val="009A33EF"/>
    <w:rsid w:val="009A6651"/>
    <w:rsid w:val="009B03B6"/>
    <w:rsid w:val="009C0AB7"/>
    <w:rsid w:val="009C54E4"/>
    <w:rsid w:val="009C7E8F"/>
    <w:rsid w:val="009D5255"/>
    <w:rsid w:val="009E0527"/>
    <w:rsid w:val="009E0AFD"/>
    <w:rsid w:val="009E5CEC"/>
    <w:rsid w:val="00A178BE"/>
    <w:rsid w:val="00A21A78"/>
    <w:rsid w:val="00A242BC"/>
    <w:rsid w:val="00A2652D"/>
    <w:rsid w:val="00A27583"/>
    <w:rsid w:val="00A31176"/>
    <w:rsid w:val="00A5057A"/>
    <w:rsid w:val="00A57584"/>
    <w:rsid w:val="00A600FC"/>
    <w:rsid w:val="00A67B41"/>
    <w:rsid w:val="00A7460C"/>
    <w:rsid w:val="00A9546C"/>
    <w:rsid w:val="00AA7B02"/>
    <w:rsid w:val="00AC2CEE"/>
    <w:rsid w:val="00AC3B00"/>
    <w:rsid w:val="00AD05EA"/>
    <w:rsid w:val="00AE6B53"/>
    <w:rsid w:val="00AF78C7"/>
    <w:rsid w:val="00B049E4"/>
    <w:rsid w:val="00B04FDB"/>
    <w:rsid w:val="00B05C8E"/>
    <w:rsid w:val="00B34D37"/>
    <w:rsid w:val="00B40A32"/>
    <w:rsid w:val="00B508DB"/>
    <w:rsid w:val="00B948AE"/>
    <w:rsid w:val="00BA3D6E"/>
    <w:rsid w:val="00BA7A91"/>
    <w:rsid w:val="00BB2EE4"/>
    <w:rsid w:val="00BC414B"/>
    <w:rsid w:val="00BC7714"/>
    <w:rsid w:val="00BC7E33"/>
    <w:rsid w:val="00BE70FB"/>
    <w:rsid w:val="00BF1E11"/>
    <w:rsid w:val="00BF5E78"/>
    <w:rsid w:val="00C07055"/>
    <w:rsid w:val="00C111B6"/>
    <w:rsid w:val="00C21AB0"/>
    <w:rsid w:val="00C278E0"/>
    <w:rsid w:val="00C27C35"/>
    <w:rsid w:val="00C327F3"/>
    <w:rsid w:val="00C516D0"/>
    <w:rsid w:val="00C5259F"/>
    <w:rsid w:val="00C55B39"/>
    <w:rsid w:val="00C66EC4"/>
    <w:rsid w:val="00C8668D"/>
    <w:rsid w:val="00C9599B"/>
    <w:rsid w:val="00CA0F5E"/>
    <w:rsid w:val="00CC1371"/>
    <w:rsid w:val="00CC5B76"/>
    <w:rsid w:val="00CC6BA2"/>
    <w:rsid w:val="00CD09F4"/>
    <w:rsid w:val="00CE707A"/>
    <w:rsid w:val="00CF35CD"/>
    <w:rsid w:val="00CF694B"/>
    <w:rsid w:val="00D03ADF"/>
    <w:rsid w:val="00D05D78"/>
    <w:rsid w:val="00D27652"/>
    <w:rsid w:val="00D3166F"/>
    <w:rsid w:val="00D32F54"/>
    <w:rsid w:val="00D40177"/>
    <w:rsid w:val="00D51483"/>
    <w:rsid w:val="00D660B0"/>
    <w:rsid w:val="00D66C37"/>
    <w:rsid w:val="00D757D8"/>
    <w:rsid w:val="00D809AF"/>
    <w:rsid w:val="00D9792F"/>
    <w:rsid w:val="00DB7B45"/>
    <w:rsid w:val="00DC0366"/>
    <w:rsid w:val="00DC38BD"/>
    <w:rsid w:val="00DD0409"/>
    <w:rsid w:val="00DE7883"/>
    <w:rsid w:val="00DF6F6A"/>
    <w:rsid w:val="00E05823"/>
    <w:rsid w:val="00E12723"/>
    <w:rsid w:val="00E148C2"/>
    <w:rsid w:val="00E22A33"/>
    <w:rsid w:val="00E25C71"/>
    <w:rsid w:val="00E31B73"/>
    <w:rsid w:val="00E33250"/>
    <w:rsid w:val="00E62C52"/>
    <w:rsid w:val="00E642D7"/>
    <w:rsid w:val="00E73D80"/>
    <w:rsid w:val="00E76AD9"/>
    <w:rsid w:val="00E77EF4"/>
    <w:rsid w:val="00E80515"/>
    <w:rsid w:val="00EA0A91"/>
    <w:rsid w:val="00EA7913"/>
    <w:rsid w:val="00EB3D2C"/>
    <w:rsid w:val="00EB547F"/>
    <w:rsid w:val="00EB5CDA"/>
    <w:rsid w:val="00EC4F47"/>
    <w:rsid w:val="00EC6945"/>
    <w:rsid w:val="00EE2F8E"/>
    <w:rsid w:val="00EE3D65"/>
    <w:rsid w:val="00EF1BF5"/>
    <w:rsid w:val="00EF34A2"/>
    <w:rsid w:val="00F1677D"/>
    <w:rsid w:val="00F2120E"/>
    <w:rsid w:val="00F31B80"/>
    <w:rsid w:val="00F3563C"/>
    <w:rsid w:val="00F37DE0"/>
    <w:rsid w:val="00F5703C"/>
    <w:rsid w:val="00F57847"/>
    <w:rsid w:val="00F57ACA"/>
    <w:rsid w:val="00F60AB4"/>
    <w:rsid w:val="00F65CC6"/>
    <w:rsid w:val="00F7685B"/>
    <w:rsid w:val="00F814FB"/>
    <w:rsid w:val="00F82029"/>
    <w:rsid w:val="00F8205D"/>
    <w:rsid w:val="00F827E7"/>
    <w:rsid w:val="00F90FE0"/>
    <w:rsid w:val="00F9111F"/>
    <w:rsid w:val="00F92C7D"/>
    <w:rsid w:val="00F94A2C"/>
    <w:rsid w:val="00F95441"/>
    <w:rsid w:val="00FB39BE"/>
    <w:rsid w:val="00FC2F5D"/>
    <w:rsid w:val="00FF53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41141"/>
  <w15:docId w15:val="{93DCE1CC-B6F9-4C9A-941C-5EED41ED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75"/>
    <w:rPr>
      <w:lang w:val="en-GB" w:eastAsia="en-US"/>
    </w:rPr>
  </w:style>
  <w:style w:type="paragraph" w:styleId="Naslov1">
    <w:name w:val="heading 1"/>
    <w:basedOn w:val="Normal"/>
    <w:next w:val="Normal"/>
    <w:qFormat/>
    <w:rsid w:val="003A0E75"/>
    <w:pPr>
      <w:keepNext/>
      <w:outlineLvl w:val="0"/>
    </w:pPr>
    <w:rPr>
      <w:rFonts w:ascii="Arial" w:hAnsi="Arial"/>
      <w:b/>
      <w:sz w:val="22"/>
      <w:lang w:val="hr-HR"/>
    </w:rPr>
  </w:style>
  <w:style w:type="paragraph" w:styleId="Naslov2">
    <w:name w:val="heading 2"/>
    <w:basedOn w:val="Normal"/>
    <w:next w:val="Normal"/>
    <w:qFormat/>
    <w:rsid w:val="003A0E75"/>
    <w:pPr>
      <w:keepNext/>
      <w:spacing w:line="360" w:lineRule="auto"/>
      <w:ind w:left="5760" w:firstLine="720"/>
      <w:outlineLvl w:val="1"/>
    </w:pPr>
    <w:rPr>
      <w:sz w:val="24"/>
      <w:lang w:val="hr-HR"/>
    </w:rPr>
  </w:style>
  <w:style w:type="paragraph" w:styleId="Naslov3">
    <w:name w:val="heading 3"/>
    <w:basedOn w:val="Normal"/>
    <w:next w:val="Normal"/>
    <w:qFormat/>
    <w:rsid w:val="003A0E75"/>
    <w:pPr>
      <w:keepNext/>
      <w:spacing w:line="360" w:lineRule="auto"/>
      <w:jc w:val="center"/>
      <w:outlineLvl w:val="2"/>
    </w:pPr>
    <w:rPr>
      <w:rFonts w:ascii="Arial" w:hAnsi="Arial"/>
      <w:b/>
      <w:sz w:val="28"/>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3A0E75"/>
    <w:pPr>
      <w:spacing w:line="360" w:lineRule="auto"/>
      <w:jc w:val="both"/>
    </w:pPr>
    <w:rPr>
      <w:rFonts w:ascii="Arial" w:hAnsi="Arial"/>
      <w:sz w:val="24"/>
      <w:lang w:val="hr-HR"/>
    </w:rPr>
  </w:style>
  <w:style w:type="paragraph" w:styleId="Zaglavlje">
    <w:name w:val="header"/>
    <w:basedOn w:val="Normal"/>
    <w:rsid w:val="003A0E75"/>
    <w:pPr>
      <w:tabs>
        <w:tab w:val="center" w:pos="4536"/>
        <w:tab w:val="right" w:pos="9072"/>
      </w:tabs>
    </w:pPr>
  </w:style>
  <w:style w:type="character" w:styleId="Brojstranice">
    <w:name w:val="page number"/>
    <w:basedOn w:val="Zadanifontodlomka"/>
    <w:rsid w:val="003A0E75"/>
  </w:style>
  <w:style w:type="paragraph" w:styleId="Uvuenotijeloteksta">
    <w:name w:val="Body Text Indent"/>
    <w:basedOn w:val="Normal"/>
    <w:rsid w:val="003A0E75"/>
    <w:pPr>
      <w:spacing w:line="360" w:lineRule="auto"/>
      <w:ind w:firstLine="360"/>
      <w:jc w:val="both"/>
    </w:pPr>
    <w:rPr>
      <w:rFonts w:ascii="Arial" w:hAnsi="Arial" w:cs="Arial"/>
      <w:sz w:val="24"/>
    </w:rPr>
  </w:style>
  <w:style w:type="paragraph" w:styleId="Odlomakpopisa">
    <w:name w:val="List Paragraph"/>
    <w:basedOn w:val="Normal"/>
    <w:uiPriority w:val="34"/>
    <w:qFormat/>
    <w:rsid w:val="00A9546C"/>
    <w:pPr>
      <w:ind w:left="720"/>
      <w:contextualSpacing/>
    </w:pPr>
  </w:style>
  <w:style w:type="paragraph" w:styleId="StandardWeb">
    <w:name w:val="Normal (Web)"/>
    <w:basedOn w:val="Normal"/>
    <w:uiPriority w:val="99"/>
    <w:unhideWhenUsed/>
    <w:rsid w:val="005F0D79"/>
    <w:pPr>
      <w:spacing w:before="100" w:beforeAutospacing="1" w:after="100" w:afterAutospacing="1"/>
    </w:pPr>
    <w:rPr>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827778">
      <w:bodyDiv w:val="1"/>
      <w:marLeft w:val="0"/>
      <w:marRight w:val="0"/>
      <w:marTop w:val="0"/>
      <w:marBottom w:val="0"/>
      <w:divBdr>
        <w:top w:val="none" w:sz="0" w:space="0" w:color="auto"/>
        <w:left w:val="none" w:sz="0" w:space="0" w:color="auto"/>
        <w:bottom w:val="none" w:sz="0" w:space="0" w:color="auto"/>
        <w:right w:val="none" w:sz="0" w:space="0" w:color="auto"/>
      </w:divBdr>
      <w:divsChild>
        <w:div w:id="1825124394">
          <w:marLeft w:val="806"/>
          <w:marRight w:val="0"/>
          <w:marTop w:val="0"/>
          <w:marBottom w:val="0"/>
          <w:divBdr>
            <w:top w:val="none" w:sz="0" w:space="0" w:color="auto"/>
            <w:left w:val="none" w:sz="0" w:space="0" w:color="auto"/>
            <w:bottom w:val="none" w:sz="0" w:space="0" w:color="auto"/>
            <w:right w:val="none" w:sz="0" w:space="0" w:color="auto"/>
          </w:divBdr>
        </w:div>
        <w:div w:id="2069570820">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EC411-AEAB-456E-BE79-0D6F0807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2836</Words>
  <Characters>18586</Characters>
  <Application>Microsoft Office Word</Application>
  <DocSecurity>8</DocSecurity>
  <Lines>154</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DRUŠTVO ENERGETIČARA POŽEGA, Vukovarska 8, Požega</vt:lpstr>
      <vt:lpstr>DRUŠTVO ENERGETIČARA POŽEGA, Vukovarska 8, Požega    </vt:lpstr>
    </vt:vector>
  </TitlesOfParts>
  <Company>TEKIJA</Company>
  <LinksUpToDate>false</LinksUpToDate>
  <CharactersWithSpaces>21380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DRUŠTVO ENERGETIČARA POŽEGA, Vukovarska 8, Požega</dc:title>
  <dc:subject/>
  <dc:creator>Anto Bekić</dc:creator>
  <cp:keywords/>
  <dc:description/>
  <cp:lastModifiedBy>Jasna Relić</cp:lastModifiedBy>
  <cp:revision>3</cp:revision>
  <cp:lastPrinted>2024-12-19T09:28:00Z</cp:lastPrinted>
  <dcterms:created xsi:type="dcterms:W3CDTF">2024-12-19T09:28:00Z</dcterms:created>
  <dcterms:modified xsi:type="dcterms:W3CDTF">2024-12-20T08:47:00Z</dcterms:modified>
</cp:coreProperties>
</file>